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2E6" w:rsidRDefault="008652E6" w:rsidP="008652E6">
      <w:pPr>
        <w:spacing w:line="240" w:lineRule="auto"/>
        <w:ind w:firstLine="54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652E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Задания на СР</w:t>
      </w:r>
      <w:r w:rsidR="00770485"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260"/>
        <w:gridCol w:w="967"/>
        <w:gridCol w:w="1260"/>
        <w:gridCol w:w="1600"/>
        <w:gridCol w:w="1276"/>
      </w:tblGrid>
      <w:tr w:rsidR="00CD185D" w:rsidRPr="005C2088" w:rsidTr="002759C4">
        <w:trPr>
          <w:trHeight w:val="902"/>
        </w:trPr>
        <w:tc>
          <w:tcPr>
            <w:tcW w:w="709" w:type="dxa"/>
            <w:vAlign w:val="center"/>
          </w:tcPr>
          <w:p w:rsidR="00CD185D" w:rsidRPr="005C2088" w:rsidRDefault="00CD185D" w:rsidP="00275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60" w:type="dxa"/>
            <w:vAlign w:val="center"/>
          </w:tcPr>
          <w:p w:rsidR="00CD185D" w:rsidRPr="005C2088" w:rsidRDefault="00CD185D" w:rsidP="00275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Тема, задание,</w:t>
            </w:r>
          </w:p>
          <w:p w:rsidR="00CD185D" w:rsidRPr="005C2088" w:rsidRDefault="00CD185D" w:rsidP="00275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967" w:type="dxa"/>
            <w:vAlign w:val="center"/>
          </w:tcPr>
          <w:p w:rsidR="00CD185D" w:rsidRPr="005C2088" w:rsidRDefault="00CD185D" w:rsidP="00275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260" w:type="dxa"/>
            <w:vAlign w:val="center"/>
          </w:tcPr>
          <w:p w:rsidR="00CD185D" w:rsidRPr="005C2088" w:rsidRDefault="00CD185D" w:rsidP="00275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Лит-ра</w:t>
            </w:r>
            <w:proofErr w:type="spellEnd"/>
            <w:proofErr w:type="gramEnd"/>
          </w:p>
        </w:tc>
        <w:tc>
          <w:tcPr>
            <w:tcW w:w="1600" w:type="dxa"/>
            <w:vAlign w:val="center"/>
          </w:tcPr>
          <w:p w:rsidR="00CD185D" w:rsidRPr="005C2088" w:rsidRDefault="00CD185D" w:rsidP="00275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Форма о</w:t>
            </w: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четности</w:t>
            </w:r>
          </w:p>
        </w:tc>
        <w:tc>
          <w:tcPr>
            <w:tcW w:w="1276" w:type="dxa"/>
            <w:vAlign w:val="center"/>
          </w:tcPr>
          <w:p w:rsidR="00CD185D" w:rsidRPr="005C2088" w:rsidRDefault="00CD185D" w:rsidP="00275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Сроки сдачи, неделя</w:t>
            </w:r>
          </w:p>
        </w:tc>
      </w:tr>
      <w:tr w:rsidR="00CD185D" w:rsidRPr="005C2088" w:rsidTr="002759C4">
        <w:trPr>
          <w:cantSplit/>
          <w:trHeight w:val="357"/>
        </w:trPr>
        <w:tc>
          <w:tcPr>
            <w:tcW w:w="709" w:type="dxa"/>
            <w:vAlign w:val="center"/>
          </w:tcPr>
          <w:p w:rsidR="00CD185D" w:rsidRPr="005C2088" w:rsidRDefault="00CD185D" w:rsidP="0027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CD185D" w:rsidRPr="005C2088" w:rsidRDefault="00CD185D" w:rsidP="00275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Интенсификация технологий производства зерновых злаковых и зерновых и корм</w:t>
            </w: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вых бобовых культур</w:t>
            </w:r>
          </w:p>
        </w:tc>
        <w:tc>
          <w:tcPr>
            <w:tcW w:w="967" w:type="dxa"/>
            <w:vAlign w:val="center"/>
          </w:tcPr>
          <w:p w:rsidR="00CD185D" w:rsidRPr="005C2088" w:rsidRDefault="00CD185D" w:rsidP="00275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60" w:type="dxa"/>
            <w:vAlign w:val="center"/>
          </w:tcPr>
          <w:p w:rsidR="00CD185D" w:rsidRPr="005C2088" w:rsidRDefault="00CD185D" w:rsidP="0027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1,2,3,4,5</w:t>
            </w:r>
          </w:p>
        </w:tc>
        <w:tc>
          <w:tcPr>
            <w:tcW w:w="1600" w:type="dxa"/>
            <w:vAlign w:val="center"/>
          </w:tcPr>
          <w:p w:rsidR="00CD185D" w:rsidRPr="005C2088" w:rsidRDefault="00CD185D" w:rsidP="00275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276" w:type="dxa"/>
            <w:vAlign w:val="center"/>
          </w:tcPr>
          <w:p w:rsidR="00CD185D" w:rsidRPr="005C2088" w:rsidRDefault="00CD185D" w:rsidP="00275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185D" w:rsidRPr="005C2088" w:rsidTr="002759C4">
        <w:trPr>
          <w:cantSplit/>
          <w:trHeight w:val="357"/>
        </w:trPr>
        <w:tc>
          <w:tcPr>
            <w:tcW w:w="709" w:type="dxa"/>
            <w:vAlign w:val="center"/>
          </w:tcPr>
          <w:p w:rsidR="00CD185D" w:rsidRPr="005C2088" w:rsidRDefault="00CD185D" w:rsidP="0027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CD185D" w:rsidRPr="005C2088" w:rsidRDefault="00CD185D" w:rsidP="00275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Основные методические принципы современных технологий возделывания полевых культур в Северном К</w:t>
            </w: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захстане</w:t>
            </w:r>
          </w:p>
        </w:tc>
        <w:tc>
          <w:tcPr>
            <w:tcW w:w="967" w:type="dxa"/>
            <w:vAlign w:val="center"/>
          </w:tcPr>
          <w:p w:rsidR="00CD185D" w:rsidRPr="005C2088" w:rsidRDefault="00CD185D" w:rsidP="00275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60" w:type="dxa"/>
            <w:vAlign w:val="center"/>
          </w:tcPr>
          <w:p w:rsidR="00CD185D" w:rsidRPr="005C2088" w:rsidRDefault="00CD185D" w:rsidP="0027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1,2,3,4,5</w:t>
            </w:r>
          </w:p>
        </w:tc>
        <w:tc>
          <w:tcPr>
            <w:tcW w:w="1600" w:type="dxa"/>
            <w:vAlign w:val="center"/>
          </w:tcPr>
          <w:p w:rsidR="00CD185D" w:rsidRPr="005C2088" w:rsidRDefault="00CD185D" w:rsidP="00275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коллоквиум</w:t>
            </w:r>
          </w:p>
        </w:tc>
        <w:tc>
          <w:tcPr>
            <w:tcW w:w="1276" w:type="dxa"/>
            <w:vAlign w:val="center"/>
          </w:tcPr>
          <w:p w:rsidR="00CD185D" w:rsidRPr="005C2088" w:rsidRDefault="00CD185D" w:rsidP="00275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D185D" w:rsidRPr="005C2088" w:rsidTr="002759C4">
        <w:trPr>
          <w:cantSplit/>
          <w:trHeight w:val="357"/>
        </w:trPr>
        <w:tc>
          <w:tcPr>
            <w:tcW w:w="709" w:type="dxa"/>
            <w:vAlign w:val="center"/>
          </w:tcPr>
          <w:p w:rsidR="00CD185D" w:rsidRPr="005C2088" w:rsidRDefault="00CD185D" w:rsidP="0027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CD185D" w:rsidRPr="005C2088" w:rsidRDefault="00CD185D" w:rsidP="00275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 xml:space="preserve">Интенсивная технология возделывания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масличных, крупяных, кормовых куль</w:t>
            </w: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 xml:space="preserve"> тур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картофеля</w:t>
            </w:r>
          </w:p>
        </w:tc>
        <w:tc>
          <w:tcPr>
            <w:tcW w:w="967" w:type="dxa"/>
            <w:vAlign w:val="center"/>
          </w:tcPr>
          <w:p w:rsidR="00CD185D" w:rsidRPr="005C2088" w:rsidRDefault="00CD185D" w:rsidP="00275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60" w:type="dxa"/>
            <w:vAlign w:val="center"/>
          </w:tcPr>
          <w:p w:rsidR="00CD185D" w:rsidRPr="005C2088" w:rsidRDefault="00CD185D" w:rsidP="0027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1,2,3,4,5</w:t>
            </w:r>
          </w:p>
        </w:tc>
        <w:tc>
          <w:tcPr>
            <w:tcW w:w="1600" w:type="dxa"/>
            <w:vAlign w:val="center"/>
          </w:tcPr>
          <w:p w:rsidR="00CD185D" w:rsidRPr="005C2088" w:rsidRDefault="00CD185D" w:rsidP="00275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</w:tc>
        <w:tc>
          <w:tcPr>
            <w:tcW w:w="1276" w:type="dxa"/>
            <w:vAlign w:val="center"/>
          </w:tcPr>
          <w:p w:rsidR="00CD185D" w:rsidRPr="005C2088" w:rsidRDefault="00CD185D" w:rsidP="00275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D185D" w:rsidRPr="005C2088" w:rsidTr="002759C4">
        <w:trPr>
          <w:cantSplit/>
          <w:trHeight w:val="357"/>
        </w:trPr>
        <w:tc>
          <w:tcPr>
            <w:tcW w:w="709" w:type="dxa"/>
            <w:vAlign w:val="center"/>
          </w:tcPr>
          <w:p w:rsidR="00CD185D" w:rsidRPr="005C2088" w:rsidRDefault="00CD185D" w:rsidP="0027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vAlign w:val="center"/>
          </w:tcPr>
          <w:p w:rsidR="00CD185D" w:rsidRPr="005C2088" w:rsidRDefault="00CD185D" w:rsidP="00275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Плодосмен и диверсифик</w:t>
            </w: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ция растениеводства</w:t>
            </w:r>
            <w:r w:rsidRPr="001735C6">
              <w:rPr>
                <w:rFonts w:ascii="Times New Roman" w:hAnsi="Times New Roman" w:cs="Times New Roman"/>
                <w:sz w:val="24"/>
                <w:szCs w:val="24"/>
              </w:rPr>
              <w:t>. Техн</w:t>
            </w:r>
            <w:r w:rsidRPr="001735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35C6">
              <w:rPr>
                <w:rFonts w:ascii="Times New Roman" w:hAnsi="Times New Roman" w:cs="Times New Roman"/>
                <w:sz w:val="24"/>
                <w:szCs w:val="24"/>
              </w:rPr>
              <w:t>логическая и экономическая эффективность современных технологий возделывания полевых культу</w:t>
            </w:r>
          </w:p>
        </w:tc>
        <w:tc>
          <w:tcPr>
            <w:tcW w:w="967" w:type="dxa"/>
            <w:vAlign w:val="center"/>
          </w:tcPr>
          <w:p w:rsidR="00CD185D" w:rsidRPr="005C2088" w:rsidRDefault="00CD185D" w:rsidP="00275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60" w:type="dxa"/>
            <w:vAlign w:val="center"/>
          </w:tcPr>
          <w:p w:rsidR="00CD185D" w:rsidRPr="005C2088" w:rsidRDefault="00CD185D" w:rsidP="002759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1,2,3,4,5</w:t>
            </w:r>
          </w:p>
        </w:tc>
        <w:tc>
          <w:tcPr>
            <w:tcW w:w="1600" w:type="dxa"/>
            <w:vAlign w:val="center"/>
          </w:tcPr>
          <w:p w:rsidR="00CD185D" w:rsidRPr="005C2088" w:rsidRDefault="00CD185D" w:rsidP="00275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коллоквиум</w:t>
            </w:r>
          </w:p>
        </w:tc>
        <w:tc>
          <w:tcPr>
            <w:tcW w:w="1276" w:type="dxa"/>
            <w:vAlign w:val="center"/>
          </w:tcPr>
          <w:p w:rsidR="00CD185D" w:rsidRPr="005C2088" w:rsidRDefault="00CD185D" w:rsidP="00275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D185D" w:rsidRPr="005C2088" w:rsidTr="002759C4">
        <w:trPr>
          <w:cantSplit/>
          <w:trHeight w:val="357"/>
        </w:trPr>
        <w:tc>
          <w:tcPr>
            <w:tcW w:w="9072" w:type="dxa"/>
            <w:gridSpan w:val="6"/>
            <w:vAlign w:val="center"/>
          </w:tcPr>
          <w:p w:rsidR="00CD185D" w:rsidRPr="005C2088" w:rsidRDefault="00CD185D" w:rsidP="002759C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b/>
                <w:sz w:val="24"/>
                <w:szCs w:val="24"/>
              </w:rPr>
              <w:t>Другие виды работ по СРО</w:t>
            </w:r>
          </w:p>
        </w:tc>
      </w:tr>
      <w:tr w:rsidR="00CD185D" w:rsidRPr="005C2088" w:rsidTr="002759C4">
        <w:trPr>
          <w:cantSplit/>
          <w:trHeight w:val="357"/>
        </w:trPr>
        <w:tc>
          <w:tcPr>
            <w:tcW w:w="709" w:type="dxa"/>
            <w:vAlign w:val="center"/>
          </w:tcPr>
          <w:p w:rsidR="00CD185D" w:rsidRPr="005C2088" w:rsidRDefault="00CD185D" w:rsidP="00275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CD185D" w:rsidRPr="005C2088" w:rsidRDefault="00CD185D" w:rsidP="00275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практическим занятиям  (1 </w:t>
            </w:r>
            <w:proofErr w:type="spellStart"/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5C2088">
              <w:rPr>
                <w:rFonts w:ascii="Times New Roman" w:hAnsi="Times New Roman" w:cs="Times New Roman"/>
                <w:sz w:val="24"/>
                <w:szCs w:val="24"/>
              </w:rPr>
              <w:t xml:space="preserve"> кол-во </w:t>
            </w:r>
            <w:proofErr w:type="spellStart"/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зан</w:t>
            </w:r>
            <w:proofErr w:type="spellEnd"/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967" w:type="dxa"/>
            <w:vAlign w:val="center"/>
          </w:tcPr>
          <w:p w:rsidR="00CD185D" w:rsidRPr="005C2088" w:rsidRDefault="00CD185D" w:rsidP="00275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60" w:type="dxa"/>
            <w:vAlign w:val="center"/>
          </w:tcPr>
          <w:p w:rsidR="00CD185D" w:rsidRPr="005C2088" w:rsidRDefault="00CD185D" w:rsidP="00275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Align w:val="center"/>
          </w:tcPr>
          <w:p w:rsidR="00CD185D" w:rsidRPr="005C2088" w:rsidRDefault="00CD185D" w:rsidP="00275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D185D" w:rsidRPr="005C2088" w:rsidRDefault="00CD185D" w:rsidP="00275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85D" w:rsidRPr="005C2088" w:rsidTr="002759C4">
        <w:trPr>
          <w:cantSplit/>
          <w:trHeight w:val="357"/>
        </w:trPr>
        <w:tc>
          <w:tcPr>
            <w:tcW w:w="709" w:type="dxa"/>
            <w:vAlign w:val="center"/>
          </w:tcPr>
          <w:p w:rsidR="00CD185D" w:rsidRPr="005C2088" w:rsidRDefault="00CD185D" w:rsidP="00275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CD185D" w:rsidRPr="005C2088" w:rsidRDefault="00CD185D" w:rsidP="00275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Подготовка к текущим ко</w:t>
            </w: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 xml:space="preserve">трольным мероприятиям (1час </w:t>
            </w:r>
            <w:proofErr w:type="spellStart"/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5C2088">
              <w:rPr>
                <w:rFonts w:ascii="Times New Roman" w:hAnsi="Times New Roman" w:cs="Times New Roman"/>
                <w:sz w:val="24"/>
                <w:szCs w:val="24"/>
              </w:rPr>
              <w:t xml:space="preserve"> вид контроля)</w:t>
            </w:r>
          </w:p>
        </w:tc>
        <w:tc>
          <w:tcPr>
            <w:tcW w:w="967" w:type="dxa"/>
            <w:vAlign w:val="center"/>
          </w:tcPr>
          <w:p w:rsidR="00CD185D" w:rsidRPr="005C2088" w:rsidRDefault="00CD185D" w:rsidP="00275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center"/>
          </w:tcPr>
          <w:p w:rsidR="00CD185D" w:rsidRPr="005C2088" w:rsidRDefault="00CD185D" w:rsidP="00275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Align w:val="center"/>
          </w:tcPr>
          <w:p w:rsidR="00CD185D" w:rsidRPr="005C2088" w:rsidRDefault="00CD185D" w:rsidP="00275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D185D" w:rsidRPr="005C2088" w:rsidRDefault="00CD185D" w:rsidP="00275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85D" w:rsidRPr="005C2088" w:rsidTr="002759C4">
        <w:trPr>
          <w:cantSplit/>
          <w:trHeight w:val="357"/>
        </w:trPr>
        <w:tc>
          <w:tcPr>
            <w:tcW w:w="709" w:type="dxa"/>
            <w:vAlign w:val="center"/>
          </w:tcPr>
          <w:p w:rsidR="00CD185D" w:rsidRPr="005C2088" w:rsidRDefault="00CD185D" w:rsidP="00275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CD185D" w:rsidRPr="005C2088" w:rsidRDefault="00CD185D" w:rsidP="00275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рубежному контролю (2 часа </w:t>
            </w:r>
            <w:proofErr w:type="spellStart"/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5C2088">
              <w:rPr>
                <w:rFonts w:ascii="Times New Roman" w:hAnsi="Times New Roman" w:cs="Times New Roman"/>
                <w:sz w:val="24"/>
                <w:szCs w:val="24"/>
              </w:rPr>
              <w:t xml:space="preserve"> 1 РК)</w:t>
            </w:r>
          </w:p>
        </w:tc>
        <w:tc>
          <w:tcPr>
            <w:tcW w:w="967" w:type="dxa"/>
            <w:vAlign w:val="center"/>
          </w:tcPr>
          <w:p w:rsidR="00CD185D" w:rsidRPr="005C2088" w:rsidRDefault="00CD185D" w:rsidP="00275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center"/>
          </w:tcPr>
          <w:p w:rsidR="00CD185D" w:rsidRPr="005C2088" w:rsidRDefault="00CD185D" w:rsidP="00275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Align w:val="center"/>
          </w:tcPr>
          <w:p w:rsidR="00CD185D" w:rsidRPr="005C2088" w:rsidRDefault="00CD185D" w:rsidP="00275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D185D" w:rsidRPr="005C2088" w:rsidRDefault="00CD185D" w:rsidP="00275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85D" w:rsidRPr="005C2088" w:rsidTr="002759C4">
        <w:trPr>
          <w:cantSplit/>
          <w:trHeight w:val="357"/>
        </w:trPr>
        <w:tc>
          <w:tcPr>
            <w:tcW w:w="709" w:type="dxa"/>
            <w:vAlign w:val="center"/>
          </w:tcPr>
          <w:p w:rsidR="00CD185D" w:rsidRPr="005C2088" w:rsidRDefault="00CD185D" w:rsidP="00275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CD185D" w:rsidRPr="005C2088" w:rsidRDefault="00CD185D" w:rsidP="002759C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b/>
                <w:sz w:val="24"/>
                <w:szCs w:val="24"/>
              </w:rPr>
              <w:t>Итого часов по СРО</w:t>
            </w:r>
          </w:p>
        </w:tc>
        <w:tc>
          <w:tcPr>
            <w:tcW w:w="967" w:type="dxa"/>
            <w:vAlign w:val="center"/>
          </w:tcPr>
          <w:p w:rsidR="00CD185D" w:rsidRPr="005C2088" w:rsidRDefault="00CD185D" w:rsidP="00275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08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60" w:type="dxa"/>
            <w:vAlign w:val="center"/>
          </w:tcPr>
          <w:p w:rsidR="00CD185D" w:rsidRPr="005C2088" w:rsidRDefault="00CD185D" w:rsidP="00275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vAlign w:val="center"/>
          </w:tcPr>
          <w:p w:rsidR="00CD185D" w:rsidRPr="005C2088" w:rsidRDefault="00CD185D" w:rsidP="00275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D185D" w:rsidRPr="005C2088" w:rsidRDefault="00CD185D" w:rsidP="00275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185D" w:rsidRDefault="00CD185D" w:rsidP="008652E6">
      <w:pPr>
        <w:spacing w:line="240" w:lineRule="auto"/>
        <w:ind w:firstLine="54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66FB9" w:rsidRDefault="00566FB9" w:rsidP="008C4C0B">
      <w:pPr>
        <w:pStyle w:val="a5"/>
        <w:spacing w:line="240" w:lineRule="auto"/>
        <w:ind w:left="1080" w:hanging="1080"/>
        <w:rPr>
          <w:rFonts w:ascii="Times New Roman" w:hAnsi="Times New Roman" w:cs="Times New Roman"/>
          <w:sz w:val="28"/>
          <w:szCs w:val="28"/>
        </w:rPr>
      </w:pPr>
    </w:p>
    <w:p w:rsidR="00566FB9" w:rsidRDefault="00566FB9" w:rsidP="008C4C0B">
      <w:pPr>
        <w:pStyle w:val="a5"/>
        <w:spacing w:line="240" w:lineRule="auto"/>
        <w:ind w:left="1080" w:hanging="1080"/>
        <w:rPr>
          <w:rFonts w:ascii="Times New Roman" w:hAnsi="Times New Roman" w:cs="Times New Roman"/>
          <w:sz w:val="28"/>
          <w:szCs w:val="28"/>
        </w:rPr>
      </w:pPr>
    </w:p>
    <w:p w:rsidR="00566FB9" w:rsidRDefault="00566FB9" w:rsidP="008C4C0B">
      <w:pPr>
        <w:pStyle w:val="a5"/>
        <w:spacing w:line="240" w:lineRule="auto"/>
        <w:ind w:left="1080" w:hanging="1080"/>
        <w:rPr>
          <w:rFonts w:ascii="Times New Roman" w:hAnsi="Times New Roman" w:cs="Times New Roman"/>
          <w:sz w:val="28"/>
          <w:szCs w:val="28"/>
        </w:rPr>
      </w:pPr>
    </w:p>
    <w:p w:rsidR="00566FB9" w:rsidRDefault="00566FB9" w:rsidP="008C4C0B">
      <w:pPr>
        <w:pStyle w:val="a5"/>
        <w:spacing w:line="240" w:lineRule="auto"/>
        <w:ind w:left="1080" w:hanging="1080"/>
        <w:rPr>
          <w:rFonts w:ascii="Times New Roman" w:hAnsi="Times New Roman" w:cs="Times New Roman"/>
          <w:sz w:val="28"/>
          <w:szCs w:val="28"/>
        </w:rPr>
      </w:pPr>
    </w:p>
    <w:p w:rsidR="00566FB9" w:rsidRDefault="00566FB9" w:rsidP="008C4C0B">
      <w:pPr>
        <w:pStyle w:val="a5"/>
        <w:spacing w:line="240" w:lineRule="auto"/>
        <w:ind w:left="1080" w:hanging="1080"/>
        <w:rPr>
          <w:rFonts w:ascii="Times New Roman" w:hAnsi="Times New Roman" w:cs="Times New Roman"/>
          <w:sz w:val="28"/>
          <w:szCs w:val="28"/>
        </w:rPr>
      </w:pPr>
    </w:p>
    <w:p w:rsidR="00566FB9" w:rsidRDefault="00566FB9" w:rsidP="008C4C0B">
      <w:pPr>
        <w:pStyle w:val="a5"/>
        <w:spacing w:line="240" w:lineRule="auto"/>
        <w:ind w:left="1080" w:hanging="1080"/>
        <w:rPr>
          <w:rFonts w:ascii="Times New Roman" w:hAnsi="Times New Roman" w:cs="Times New Roman"/>
          <w:sz w:val="28"/>
          <w:szCs w:val="28"/>
        </w:rPr>
      </w:pPr>
    </w:p>
    <w:p w:rsidR="00566FB9" w:rsidRDefault="00566FB9" w:rsidP="008C4C0B">
      <w:pPr>
        <w:pStyle w:val="a5"/>
        <w:spacing w:line="240" w:lineRule="auto"/>
        <w:ind w:left="1080" w:hanging="1080"/>
        <w:rPr>
          <w:rFonts w:ascii="Times New Roman" w:hAnsi="Times New Roman" w:cs="Times New Roman"/>
          <w:sz w:val="28"/>
          <w:szCs w:val="28"/>
        </w:rPr>
      </w:pPr>
    </w:p>
    <w:p w:rsidR="00566FB9" w:rsidRDefault="00566FB9" w:rsidP="008C4C0B">
      <w:pPr>
        <w:pStyle w:val="a5"/>
        <w:spacing w:line="240" w:lineRule="auto"/>
        <w:ind w:left="1080" w:hanging="1080"/>
        <w:rPr>
          <w:rFonts w:ascii="Times New Roman" w:hAnsi="Times New Roman" w:cs="Times New Roman"/>
          <w:sz w:val="28"/>
          <w:szCs w:val="28"/>
        </w:rPr>
      </w:pPr>
    </w:p>
    <w:p w:rsidR="00566FB9" w:rsidRDefault="00566FB9" w:rsidP="008C4C0B">
      <w:pPr>
        <w:pStyle w:val="a5"/>
        <w:spacing w:line="240" w:lineRule="auto"/>
        <w:ind w:left="1080" w:hanging="1080"/>
        <w:rPr>
          <w:rFonts w:ascii="Times New Roman" w:hAnsi="Times New Roman" w:cs="Times New Roman"/>
          <w:sz w:val="28"/>
          <w:szCs w:val="28"/>
        </w:rPr>
      </w:pPr>
    </w:p>
    <w:p w:rsidR="00566FB9" w:rsidRDefault="00566FB9" w:rsidP="008C4C0B">
      <w:pPr>
        <w:pStyle w:val="a5"/>
        <w:spacing w:line="240" w:lineRule="auto"/>
        <w:ind w:left="1080" w:hanging="1080"/>
        <w:rPr>
          <w:rFonts w:ascii="Times New Roman" w:hAnsi="Times New Roman" w:cs="Times New Roman"/>
          <w:sz w:val="28"/>
          <w:szCs w:val="28"/>
        </w:rPr>
      </w:pPr>
    </w:p>
    <w:p w:rsidR="00566FB9" w:rsidRDefault="00566FB9" w:rsidP="008C4C0B">
      <w:pPr>
        <w:pStyle w:val="a5"/>
        <w:spacing w:line="240" w:lineRule="auto"/>
        <w:ind w:left="1080" w:hanging="1080"/>
        <w:rPr>
          <w:rFonts w:ascii="Times New Roman" w:hAnsi="Times New Roman" w:cs="Times New Roman"/>
          <w:sz w:val="28"/>
          <w:szCs w:val="28"/>
        </w:rPr>
      </w:pPr>
    </w:p>
    <w:p w:rsidR="00566FB9" w:rsidRDefault="00566FB9" w:rsidP="008C4C0B">
      <w:pPr>
        <w:pStyle w:val="a5"/>
        <w:spacing w:line="240" w:lineRule="auto"/>
        <w:ind w:left="1080" w:hanging="1080"/>
        <w:rPr>
          <w:rFonts w:ascii="Times New Roman" w:hAnsi="Times New Roman" w:cs="Times New Roman"/>
          <w:sz w:val="28"/>
          <w:szCs w:val="28"/>
        </w:rPr>
      </w:pPr>
    </w:p>
    <w:p w:rsidR="00566FB9" w:rsidRDefault="00566FB9" w:rsidP="008C4C0B">
      <w:pPr>
        <w:pStyle w:val="a5"/>
        <w:spacing w:line="240" w:lineRule="auto"/>
        <w:ind w:left="1080" w:hanging="1080"/>
        <w:rPr>
          <w:rFonts w:ascii="Times New Roman" w:hAnsi="Times New Roman" w:cs="Times New Roman"/>
          <w:sz w:val="28"/>
          <w:szCs w:val="28"/>
        </w:rPr>
      </w:pPr>
    </w:p>
    <w:p w:rsidR="00566FB9" w:rsidRDefault="00566FB9" w:rsidP="008C4C0B">
      <w:pPr>
        <w:pStyle w:val="a5"/>
        <w:spacing w:line="240" w:lineRule="auto"/>
        <w:ind w:left="1080" w:hanging="1080"/>
        <w:rPr>
          <w:rFonts w:ascii="Times New Roman" w:hAnsi="Times New Roman" w:cs="Times New Roman"/>
          <w:sz w:val="28"/>
          <w:szCs w:val="28"/>
        </w:rPr>
      </w:pPr>
    </w:p>
    <w:p w:rsidR="00566FB9" w:rsidRDefault="00566FB9" w:rsidP="008C4C0B">
      <w:pPr>
        <w:pStyle w:val="a5"/>
        <w:spacing w:line="240" w:lineRule="auto"/>
        <w:ind w:left="1080" w:hanging="1080"/>
        <w:rPr>
          <w:rFonts w:ascii="Times New Roman" w:hAnsi="Times New Roman" w:cs="Times New Roman"/>
          <w:sz w:val="28"/>
          <w:szCs w:val="28"/>
        </w:rPr>
      </w:pPr>
    </w:p>
    <w:p w:rsidR="00566FB9" w:rsidRDefault="00566FB9" w:rsidP="008C4C0B">
      <w:pPr>
        <w:pStyle w:val="a5"/>
        <w:spacing w:line="240" w:lineRule="auto"/>
        <w:ind w:left="1080" w:hanging="1080"/>
        <w:rPr>
          <w:rFonts w:ascii="Times New Roman" w:hAnsi="Times New Roman" w:cs="Times New Roman"/>
          <w:sz w:val="28"/>
          <w:szCs w:val="28"/>
        </w:rPr>
      </w:pPr>
    </w:p>
    <w:p w:rsidR="00566FB9" w:rsidRDefault="00566FB9" w:rsidP="008C4C0B">
      <w:pPr>
        <w:pStyle w:val="a5"/>
        <w:spacing w:line="240" w:lineRule="auto"/>
        <w:ind w:left="1080" w:hanging="1080"/>
        <w:rPr>
          <w:rFonts w:ascii="Times New Roman" w:hAnsi="Times New Roman" w:cs="Times New Roman"/>
          <w:sz w:val="28"/>
          <w:szCs w:val="28"/>
        </w:rPr>
      </w:pPr>
    </w:p>
    <w:p w:rsidR="00566FB9" w:rsidRDefault="00566FB9" w:rsidP="008C4C0B">
      <w:pPr>
        <w:pStyle w:val="a5"/>
        <w:spacing w:line="240" w:lineRule="auto"/>
        <w:ind w:left="1080" w:hanging="1080"/>
        <w:rPr>
          <w:rFonts w:ascii="Times New Roman" w:hAnsi="Times New Roman" w:cs="Times New Roman"/>
          <w:sz w:val="28"/>
          <w:szCs w:val="28"/>
        </w:rPr>
      </w:pPr>
    </w:p>
    <w:p w:rsidR="00893A96" w:rsidRDefault="00893A96" w:rsidP="00566FB9">
      <w:pPr>
        <w:spacing w:line="240" w:lineRule="auto"/>
        <w:ind w:firstLine="54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66FB9" w:rsidRDefault="00566FB9" w:rsidP="00566FB9">
      <w:pPr>
        <w:spacing w:line="240" w:lineRule="auto"/>
        <w:ind w:firstLine="54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652E6">
        <w:rPr>
          <w:rFonts w:ascii="Times New Roman" w:hAnsi="Times New Roman" w:cs="Times New Roman"/>
          <w:b/>
          <w:color w:val="000000"/>
          <w:sz w:val="28"/>
          <w:szCs w:val="28"/>
        </w:rPr>
        <w:t>Задания на СР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</w:p>
    <w:tbl>
      <w:tblPr>
        <w:tblW w:w="9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8362"/>
      </w:tblGrid>
      <w:tr w:rsidR="00566FB9" w:rsidRPr="00D54C83" w:rsidTr="00674B8A">
        <w:trPr>
          <w:trHeight w:val="464"/>
        </w:trPr>
        <w:tc>
          <w:tcPr>
            <w:tcW w:w="959" w:type="dxa"/>
            <w:vAlign w:val="center"/>
          </w:tcPr>
          <w:p w:rsidR="00566FB9" w:rsidRPr="00D54C83" w:rsidRDefault="00566FB9" w:rsidP="00674B8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4C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54C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D54C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D54C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362" w:type="dxa"/>
            <w:vAlign w:val="center"/>
          </w:tcPr>
          <w:p w:rsidR="00566FB9" w:rsidRPr="00D54C83" w:rsidRDefault="00566FB9" w:rsidP="00566FB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4C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Тема</w:t>
            </w:r>
          </w:p>
        </w:tc>
      </w:tr>
      <w:tr w:rsidR="00566FB9" w:rsidRPr="00D54C83" w:rsidTr="00674B8A">
        <w:trPr>
          <w:trHeight w:val="367"/>
        </w:trPr>
        <w:tc>
          <w:tcPr>
            <w:tcW w:w="959" w:type="dxa"/>
            <w:vAlign w:val="center"/>
          </w:tcPr>
          <w:p w:rsidR="00566FB9" w:rsidRPr="00566FB9" w:rsidRDefault="00566FB9" w:rsidP="00674B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66F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362" w:type="dxa"/>
            <w:vAlign w:val="center"/>
          </w:tcPr>
          <w:p w:rsidR="00566FB9" w:rsidRPr="00566FB9" w:rsidRDefault="00566FB9" w:rsidP="00566FB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6FB9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Предмет и задачи дисциплины методика опытного дела в полеводстве. Основные понятия</w:t>
            </w:r>
          </w:p>
        </w:tc>
      </w:tr>
      <w:tr w:rsidR="00566FB9" w:rsidRPr="00D54C83" w:rsidTr="00674B8A">
        <w:trPr>
          <w:cantSplit/>
          <w:trHeight w:val="341"/>
        </w:trPr>
        <w:tc>
          <w:tcPr>
            <w:tcW w:w="959" w:type="dxa"/>
            <w:vAlign w:val="center"/>
          </w:tcPr>
          <w:p w:rsidR="00566FB9" w:rsidRPr="00566FB9" w:rsidRDefault="00566FB9" w:rsidP="00674B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66F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362" w:type="dxa"/>
            <w:vAlign w:val="center"/>
          </w:tcPr>
          <w:p w:rsidR="00566FB9" w:rsidRPr="00566FB9" w:rsidRDefault="00566FB9" w:rsidP="00566FB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6FB9">
              <w:rPr>
                <w:rFonts w:ascii="Times New Roman" w:eastAsia="Times New Roman" w:hAnsi="Times New Roman" w:cs="Times New Roman"/>
                <w:sz w:val="28"/>
                <w:szCs w:val="28"/>
              </w:rPr>
              <w:t>Полевой опыт и его особенности</w:t>
            </w:r>
          </w:p>
        </w:tc>
      </w:tr>
      <w:tr w:rsidR="00566FB9" w:rsidRPr="00D54C83" w:rsidTr="00674B8A">
        <w:trPr>
          <w:cantSplit/>
          <w:trHeight w:val="341"/>
        </w:trPr>
        <w:tc>
          <w:tcPr>
            <w:tcW w:w="959" w:type="dxa"/>
            <w:vAlign w:val="center"/>
          </w:tcPr>
          <w:p w:rsidR="00566FB9" w:rsidRPr="00566FB9" w:rsidRDefault="00566FB9" w:rsidP="00674B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66F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362" w:type="dxa"/>
            <w:vAlign w:val="center"/>
          </w:tcPr>
          <w:p w:rsidR="00566FB9" w:rsidRPr="00566FB9" w:rsidRDefault="00566FB9" w:rsidP="00566FB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6FB9">
              <w:rPr>
                <w:rFonts w:ascii="Times New Roman" w:eastAsia="Times New Roman" w:hAnsi="Times New Roman" w:cs="Times New Roman"/>
                <w:sz w:val="28"/>
                <w:szCs w:val="28"/>
              </w:rPr>
              <w:t>Особенности условий проведения полевого опыта, выбор и подготовка земельного участка</w:t>
            </w:r>
          </w:p>
        </w:tc>
      </w:tr>
      <w:tr w:rsidR="00566FB9" w:rsidRPr="00D54C83" w:rsidTr="00674B8A">
        <w:trPr>
          <w:cantSplit/>
          <w:trHeight w:val="391"/>
        </w:trPr>
        <w:tc>
          <w:tcPr>
            <w:tcW w:w="959" w:type="dxa"/>
            <w:vAlign w:val="center"/>
          </w:tcPr>
          <w:p w:rsidR="00566FB9" w:rsidRPr="00566FB9" w:rsidRDefault="00566FB9" w:rsidP="00674B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66F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8362" w:type="dxa"/>
            <w:vAlign w:val="center"/>
          </w:tcPr>
          <w:p w:rsidR="00566FB9" w:rsidRPr="00566FB9" w:rsidRDefault="00566FB9" w:rsidP="00566FB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6FB9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элементы методики полевого опыта</w:t>
            </w:r>
          </w:p>
        </w:tc>
      </w:tr>
      <w:tr w:rsidR="00566FB9" w:rsidRPr="00D54C83" w:rsidTr="00674B8A">
        <w:trPr>
          <w:cantSplit/>
          <w:trHeight w:val="341"/>
        </w:trPr>
        <w:tc>
          <w:tcPr>
            <w:tcW w:w="959" w:type="dxa"/>
            <w:vAlign w:val="center"/>
          </w:tcPr>
          <w:p w:rsidR="00566FB9" w:rsidRPr="00566FB9" w:rsidRDefault="00566FB9" w:rsidP="00674B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66F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8362" w:type="dxa"/>
            <w:vAlign w:val="center"/>
          </w:tcPr>
          <w:p w:rsidR="00566FB9" w:rsidRPr="00566FB9" w:rsidRDefault="00566FB9" w:rsidP="00566FB9">
            <w:pPr>
              <w:widowControl w:val="0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6FB9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Размещение вариантов в полевом опыте</w:t>
            </w:r>
          </w:p>
        </w:tc>
      </w:tr>
      <w:tr w:rsidR="00566FB9" w:rsidRPr="00D54C83" w:rsidTr="00674B8A">
        <w:trPr>
          <w:cantSplit/>
          <w:trHeight w:val="341"/>
        </w:trPr>
        <w:tc>
          <w:tcPr>
            <w:tcW w:w="959" w:type="dxa"/>
            <w:vAlign w:val="center"/>
          </w:tcPr>
          <w:p w:rsidR="00566FB9" w:rsidRPr="00566FB9" w:rsidRDefault="00566FB9" w:rsidP="00674B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66F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362" w:type="dxa"/>
            <w:vAlign w:val="center"/>
          </w:tcPr>
          <w:p w:rsidR="00566FB9" w:rsidRPr="00566FB9" w:rsidRDefault="00566FB9" w:rsidP="00566FB9">
            <w:pPr>
              <w:pStyle w:val="2"/>
              <w:widowControl w:val="0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566FB9">
              <w:rPr>
                <w:sz w:val="28"/>
                <w:szCs w:val="28"/>
              </w:rPr>
              <w:t>Задачи математической статистики. Совокупность и выборка</w:t>
            </w:r>
          </w:p>
        </w:tc>
      </w:tr>
      <w:tr w:rsidR="00566FB9" w:rsidRPr="00D54C83" w:rsidTr="00674B8A">
        <w:trPr>
          <w:cantSplit/>
          <w:trHeight w:val="341"/>
        </w:trPr>
        <w:tc>
          <w:tcPr>
            <w:tcW w:w="959" w:type="dxa"/>
            <w:vAlign w:val="center"/>
          </w:tcPr>
          <w:p w:rsidR="00566FB9" w:rsidRPr="00566FB9" w:rsidRDefault="00566FB9" w:rsidP="00674B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66F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8362" w:type="dxa"/>
            <w:vAlign w:val="center"/>
          </w:tcPr>
          <w:p w:rsidR="00566FB9" w:rsidRPr="00566FB9" w:rsidRDefault="00566FB9" w:rsidP="00566FB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6FB9">
              <w:rPr>
                <w:rFonts w:ascii="Times New Roman" w:eastAsia="Times New Roman" w:hAnsi="Times New Roman" w:cs="Times New Roman"/>
                <w:sz w:val="28"/>
                <w:szCs w:val="28"/>
              </w:rPr>
              <w:t>Эмпирические и теоретические распреде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ления</w:t>
            </w:r>
          </w:p>
        </w:tc>
      </w:tr>
      <w:tr w:rsidR="00566FB9" w:rsidRPr="00D54C83" w:rsidTr="00674B8A">
        <w:trPr>
          <w:cantSplit/>
          <w:trHeight w:val="341"/>
        </w:trPr>
        <w:tc>
          <w:tcPr>
            <w:tcW w:w="959" w:type="dxa"/>
            <w:vAlign w:val="center"/>
          </w:tcPr>
          <w:p w:rsidR="00566FB9" w:rsidRPr="00566FB9" w:rsidRDefault="00566FB9" w:rsidP="00674B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66F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8362" w:type="dxa"/>
            <w:vAlign w:val="center"/>
          </w:tcPr>
          <w:p w:rsidR="00566FB9" w:rsidRPr="00566FB9" w:rsidRDefault="00566FB9" w:rsidP="00566FB9">
            <w:pPr>
              <w:pStyle w:val="2"/>
              <w:widowControl w:val="0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566FB9">
              <w:rPr>
                <w:sz w:val="28"/>
                <w:szCs w:val="28"/>
              </w:rPr>
              <w:t>Дисперсионный анализ</w:t>
            </w:r>
          </w:p>
        </w:tc>
      </w:tr>
      <w:tr w:rsidR="00566FB9" w:rsidRPr="00D54C83" w:rsidTr="00674B8A">
        <w:trPr>
          <w:cantSplit/>
          <w:trHeight w:val="341"/>
        </w:trPr>
        <w:tc>
          <w:tcPr>
            <w:tcW w:w="959" w:type="dxa"/>
            <w:vAlign w:val="center"/>
          </w:tcPr>
          <w:p w:rsidR="00566FB9" w:rsidRPr="00566FB9" w:rsidRDefault="00566FB9" w:rsidP="00674B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66F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362" w:type="dxa"/>
            <w:vAlign w:val="center"/>
          </w:tcPr>
          <w:p w:rsidR="00566FB9" w:rsidRPr="00566FB9" w:rsidRDefault="00566FB9" w:rsidP="00566FB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6FB9">
              <w:rPr>
                <w:rFonts w:ascii="Times New Roman" w:eastAsia="Times New Roman" w:hAnsi="Times New Roman" w:cs="Times New Roman"/>
                <w:sz w:val="28"/>
                <w:szCs w:val="28"/>
              </w:rPr>
              <w:t>Корреляция и регрессия</w:t>
            </w:r>
          </w:p>
        </w:tc>
      </w:tr>
      <w:tr w:rsidR="00566FB9" w:rsidRPr="00D54C83" w:rsidTr="00674B8A">
        <w:trPr>
          <w:cantSplit/>
          <w:trHeight w:val="341"/>
        </w:trPr>
        <w:tc>
          <w:tcPr>
            <w:tcW w:w="959" w:type="dxa"/>
            <w:vAlign w:val="center"/>
          </w:tcPr>
          <w:p w:rsidR="00566FB9" w:rsidRPr="00566FB9" w:rsidRDefault="00566FB9" w:rsidP="00674B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66F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8362" w:type="dxa"/>
            <w:vAlign w:val="center"/>
          </w:tcPr>
          <w:p w:rsidR="00566FB9" w:rsidRPr="00566FB9" w:rsidRDefault="00566FB9" w:rsidP="00566FB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6FB9">
              <w:rPr>
                <w:rFonts w:ascii="Times New Roman" w:eastAsia="Times New Roman" w:hAnsi="Times New Roman" w:cs="Times New Roman"/>
                <w:sz w:val="28"/>
                <w:szCs w:val="28"/>
              </w:rPr>
              <w:t>Планирование, составление схемы, наблюдений и учетов в полевом опыте</w:t>
            </w:r>
          </w:p>
        </w:tc>
      </w:tr>
      <w:tr w:rsidR="00566FB9" w:rsidRPr="00D54C83" w:rsidTr="00674B8A">
        <w:trPr>
          <w:cantSplit/>
          <w:trHeight w:val="341"/>
        </w:trPr>
        <w:tc>
          <w:tcPr>
            <w:tcW w:w="959" w:type="dxa"/>
            <w:vAlign w:val="center"/>
          </w:tcPr>
          <w:p w:rsidR="00566FB9" w:rsidRPr="00566FB9" w:rsidRDefault="00566FB9" w:rsidP="00674B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66F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8362" w:type="dxa"/>
            <w:vAlign w:val="center"/>
          </w:tcPr>
          <w:p w:rsidR="00566FB9" w:rsidRPr="00566FB9" w:rsidRDefault="00566FB9" w:rsidP="00566FB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6FB9">
              <w:rPr>
                <w:rFonts w:ascii="Times New Roman" w:eastAsia="Times New Roman" w:hAnsi="Times New Roman" w:cs="Times New Roman"/>
                <w:sz w:val="28"/>
                <w:szCs w:val="28"/>
              </w:rPr>
              <w:t>Схема (граф.) и этапы по закладке и проведению полевых опытов</w:t>
            </w:r>
          </w:p>
        </w:tc>
      </w:tr>
      <w:tr w:rsidR="00566FB9" w:rsidRPr="00D54C83" w:rsidTr="00674B8A">
        <w:trPr>
          <w:cantSplit/>
          <w:trHeight w:val="341"/>
        </w:trPr>
        <w:tc>
          <w:tcPr>
            <w:tcW w:w="959" w:type="dxa"/>
            <w:vAlign w:val="center"/>
          </w:tcPr>
          <w:p w:rsidR="00566FB9" w:rsidRPr="00566FB9" w:rsidRDefault="00566FB9" w:rsidP="00674B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66F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8362" w:type="dxa"/>
            <w:vAlign w:val="center"/>
          </w:tcPr>
          <w:p w:rsidR="00566FB9" w:rsidRPr="00566FB9" w:rsidRDefault="00566FB9" w:rsidP="00566FB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6FB9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 наблюдений и учетов</w:t>
            </w:r>
          </w:p>
        </w:tc>
      </w:tr>
      <w:tr w:rsidR="00566FB9" w:rsidRPr="00D54C83" w:rsidTr="00674B8A">
        <w:trPr>
          <w:cantSplit/>
          <w:trHeight w:val="341"/>
        </w:trPr>
        <w:tc>
          <w:tcPr>
            <w:tcW w:w="959" w:type="dxa"/>
            <w:vAlign w:val="center"/>
          </w:tcPr>
          <w:p w:rsidR="00566FB9" w:rsidRPr="00566FB9" w:rsidRDefault="00566FB9" w:rsidP="00674B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66F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8362" w:type="dxa"/>
            <w:vAlign w:val="center"/>
          </w:tcPr>
          <w:p w:rsidR="00566FB9" w:rsidRPr="00566FB9" w:rsidRDefault="00566FB9" w:rsidP="00566FB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6FB9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Методика наблюдений и учетов</w:t>
            </w:r>
          </w:p>
        </w:tc>
      </w:tr>
      <w:tr w:rsidR="00566FB9" w:rsidRPr="00D54C83" w:rsidTr="00674B8A">
        <w:trPr>
          <w:cantSplit/>
          <w:trHeight w:val="341"/>
        </w:trPr>
        <w:tc>
          <w:tcPr>
            <w:tcW w:w="959" w:type="dxa"/>
            <w:vAlign w:val="center"/>
          </w:tcPr>
          <w:p w:rsidR="00566FB9" w:rsidRPr="00566FB9" w:rsidRDefault="00566FB9" w:rsidP="00674B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66F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8362" w:type="dxa"/>
            <w:vAlign w:val="center"/>
          </w:tcPr>
          <w:p w:rsidR="00566FB9" w:rsidRPr="00566FB9" w:rsidRDefault="00566FB9" w:rsidP="00566FB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6FB9">
              <w:rPr>
                <w:rFonts w:ascii="Times New Roman" w:eastAsia="Times New Roman" w:hAnsi="Times New Roman" w:cs="Times New Roman"/>
                <w:sz w:val="28"/>
                <w:szCs w:val="28"/>
              </w:rPr>
              <w:t>Закладка и проведение полевого опыта.</w:t>
            </w:r>
          </w:p>
        </w:tc>
      </w:tr>
      <w:tr w:rsidR="00566FB9" w:rsidRPr="00D54C83" w:rsidTr="00674B8A">
        <w:trPr>
          <w:cantSplit/>
          <w:trHeight w:val="341"/>
        </w:trPr>
        <w:tc>
          <w:tcPr>
            <w:tcW w:w="959" w:type="dxa"/>
            <w:vAlign w:val="center"/>
          </w:tcPr>
          <w:p w:rsidR="00566FB9" w:rsidRPr="00566FB9" w:rsidRDefault="00566FB9" w:rsidP="00674B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66F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8362" w:type="dxa"/>
            <w:vAlign w:val="center"/>
          </w:tcPr>
          <w:p w:rsidR="00566FB9" w:rsidRPr="00566FB9" w:rsidRDefault="00566FB9" w:rsidP="00566FB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6FB9">
              <w:rPr>
                <w:rFonts w:ascii="Times New Roman" w:eastAsia="Times New Roman" w:hAnsi="Times New Roman" w:cs="Times New Roman"/>
                <w:sz w:val="28"/>
                <w:szCs w:val="28"/>
              </w:rPr>
              <w:t>Документация и отчетность</w:t>
            </w:r>
          </w:p>
        </w:tc>
      </w:tr>
    </w:tbl>
    <w:p w:rsidR="00566FB9" w:rsidRDefault="00566FB9" w:rsidP="00566FB9">
      <w:pPr>
        <w:spacing w:line="240" w:lineRule="auto"/>
      </w:pPr>
    </w:p>
    <w:p w:rsidR="00566FB9" w:rsidRDefault="00566FB9" w:rsidP="00566FB9">
      <w:pPr>
        <w:pStyle w:val="a5"/>
        <w:spacing w:line="240" w:lineRule="auto"/>
        <w:ind w:left="1080" w:hanging="1080"/>
        <w:rPr>
          <w:rFonts w:ascii="Times New Roman" w:hAnsi="Times New Roman" w:cs="Times New Roman"/>
          <w:b/>
          <w:sz w:val="28"/>
          <w:szCs w:val="28"/>
        </w:rPr>
      </w:pPr>
      <w:r w:rsidRPr="00566FB9">
        <w:rPr>
          <w:rFonts w:ascii="Times New Roman" w:hAnsi="Times New Roman" w:cs="Times New Roman"/>
          <w:b/>
          <w:sz w:val="28"/>
          <w:szCs w:val="28"/>
        </w:rPr>
        <w:t>Тематика глоссария</w:t>
      </w:r>
    </w:p>
    <w:p w:rsidR="00566FB9" w:rsidRPr="00566FB9" w:rsidRDefault="00566FB9" w:rsidP="00566FB9">
      <w:pPr>
        <w:pStyle w:val="a5"/>
        <w:spacing w:line="240" w:lineRule="auto"/>
        <w:ind w:left="1080" w:hanging="1080"/>
        <w:rPr>
          <w:rFonts w:ascii="Times New Roman" w:hAnsi="Times New Roman" w:cs="Times New Roman"/>
          <w:b/>
          <w:sz w:val="28"/>
          <w:szCs w:val="28"/>
        </w:rPr>
      </w:pPr>
    </w:p>
    <w:p w:rsidR="00566FB9" w:rsidRDefault="00566FB9" w:rsidP="00566FB9">
      <w:pPr>
        <w:pStyle w:val="a5"/>
        <w:spacing w:line="240" w:lineRule="auto"/>
        <w:ind w:left="1080" w:hanging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Методика и планирование полевого опыта</w:t>
      </w:r>
    </w:p>
    <w:p w:rsidR="00566FB9" w:rsidRPr="008C4C0B" w:rsidRDefault="00566FB9" w:rsidP="00566FB9">
      <w:pPr>
        <w:pStyle w:val="a5"/>
        <w:spacing w:line="240" w:lineRule="auto"/>
        <w:ind w:left="1080" w:hanging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Статистическая обработка результатов исследований</w:t>
      </w:r>
    </w:p>
    <w:p w:rsidR="00566FB9" w:rsidRDefault="00566FB9" w:rsidP="008C4C0B">
      <w:pPr>
        <w:pStyle w:val="a5"/>
        <w:spacing w:line="240" w:lineRule="auto"/>
        <w:ind w:left="1080" w:hanging="1080"/>
        <w:rPr>
          <w:rFonts w:ascii="Times New Roman" w:hAnsi="Times New Roman" w:cs="Times New Roman"/>
          <w:sz w:val="28"/>
          <w:szCs w:val="28"/>
        </w:rPr>
      </w:pPr>
    </w:p>
    <w:p w:rsidR="00566FB9" w:rsidRPr="00566FB9" w:rsidRDefault="00566FB9" w:rsidP="008C4C0B">
      <w:pPr>
        <w:pStyle w:val="a5"/>
        <w:spacing w:line="240" w:lineRule="auto"/>
        <w:ind w:left="1080" w:hanging="1080"/>
        <w:rPr>
          <w:rFonts w:ascii="Times New Roman" w:hAnsi="Times New Roman" w:cs="Times New Roman"/>
          <w:b/>
          <w:sz w:val="28"/>
          <w:szCs w:val="28"/>
        </w:rPr>
      </w:pPr>
      <w:r w:rsidRPr="00566FB9">
        <w:rPr>
          <w:rFonts w:ascii="Times New Roman" w:hAnsi="Times New Roman" w:cs="Times New Roman"/>
          <w:b/>
          <w:sz w:val="28"/>
          <w:szCs w:val="28"/>
        </w:rPr>
        <w:t>Темы докладов и презентаций согласно тематике СРО</w:t>
      </w:r>
    </w:p>
    <w:p w:rsidR="00566FB9" w:rsidRDefault="00566FB9" w:rsidP="008C4C0B">
      <w:pPr>
        <w:pStyle w:val="a5"/>
        <w:spacing w:line="240" w:lineRule="auto"/>
        <w:ind w:left="1080" w:hanging="1080"/>
        <w:rPr>
          <w:rFonts w:ascii="Times New Roman" w:hAnsi="Times New Roman" w:cs="Times New Roman"/>
          <w:sz w:val="28"/>
          <w:szCs w:val="28"/>
        </w:rPr>
      </w:pPr>
    </w:p>
    <w:p w:rsidR="00566FB9" w:rsidRDefault="00566FB9" w:rsidP="008C4C0B">
      <w:pPr>
        <w:pStyle w:val="a5"/>
        <w:spacing w:line="240" w:lineRule="auto"/>
        <w:ind w:left="1080" w:hanging="1080"/>
        <w:rPr>
          <w:rFonts w:ascii="Times New Roman" w:hAnsi="Times New Roman" w:cs="Times New Roman"/>
          <w:sz w:val="28"/>
          <w:szCs w:val="28"/>
        </w:rPr>
      </w:pPr>
    </w:p>
    <w:p w:rsidR="00566FB9" w:rsidRDefault="00566FB9" w:rsidP="008C4C0B">
      <w:pPr>
        <w:pStyle w:val="a5"/>
        <w:spacing w:line="240" w:lineRule="auto"/>
        <w:ind w:left="1080" w:hanging="1080"/>
        <w:rPr>
          <w:rFonts w:ascii="Times New Roman" w:hAnsi="Times New Roman" w:cs="Times New Roman"/>
          <w:sz w:val="28"/>
          <w:szCs w:val="28"/>
        </w:rPr>
      </w:pPr>
    </w:p>
    <w:p w:rsidR="00566FB9" w:rsidRDefault="00566FB9" w:rsidP="008C4C0B">
      <w:pPr>
        <w:pStyle w:val="a5"/>
        <w:spacing w:line="240" w:lineRule="auto"/>
        <w:ind w:left="1080" w:hanging="1080"/>
        <w:rPr>
          <w:rFonts w:ascii="Times New Roman" w:hAnsi="Times New Roman" w:cs="Times New Roman"/>
          <w:sz w:val="28"/>
          <w:szCs w:val="28"/>
        </w:rPr>
      </w:pPr>
    </w:p>
    <w:p w:rsidR="00282D1F" w:rsidRDefault="00282D1F" w:rsidP="00282D1F">
      <w:pPr>
        <w:spacing w:line="240" w:lineRule="auto"/>
        <w:ind w:firstLine="54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652E6">
        <w:rPr>
          <w:rFonts w:ascii="Times New Roman" w:hAnsi="Times New Roman" w:cs="Times New Roman"/>
          <w:b/>
          <w:color w:val="000000"/>
          <w:sz w:val="28"/>
          <w:szCs w:val="28"/>
        </w:rPr>
        <w:t>Задания на СР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</w:p>
    <w:tbl>
      <w:tblPr>
        <w:tblW w:w="9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8362"/>
      </w:tblGrid>
      <w:tr w:rsidR="00282D1F" w:rsidRPr="00D54C83" w:rsidTr="00674B8A">
        <w:trPr>
          <w:trHeight w:val="464"/>
        </w:trPr>
        <w:tc>
          <w:tcPr>
            <w:tcW w:w="959" w:type="dxa"/>
            <w:vAlign w:val="center"/>
          </w:tcPr>
          <w:p w:rsidR="00282D1F" w:rsidRPr="00D54C83" w:rsidRDefault="00282D1F" w:rsidP="00893A9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4C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54C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D54C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D54C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362" w:type="dxa"/>
            <w:vAlign w:val="center"/>
          </w:tcPr>
          <w:p w:rsidR="00282D1F" w:rsidRPr="00D54C83" w:rsidRDefault="00282D1F" w:rsidP="00674B8A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4C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Тема</w:t>
            </w:r>
          </w:p>
        </w:tc>
      </w:tr>
      <w:tr w:rsidR="00282D1F" w:rsidRPr="00D54C83" w:rsidTr="00E7514B">
        <w:trPr>
          <w:trHeight w:val="367"/>
        </w:trPr>
        <w:tc>
          <w:tcPr>
            <w:tcW w:w="959" w:type="dxa"/>
          </w:tcPr>
          <w:p w:rsidR="00282D1F" w:rsidRPr="00282D1F" w:rsidRDefault="00282D1F" w:rsidP="00893A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D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362" w:type="dxa"/>
          </w:tcPr>
          <w:p w:rsidR="00282D1F" w:rsidRPr="00282D1F" w:rsidRDefault="00282D1F" w:rsidP="00674B8A">
            <w:pPr>
              <w:pStyle w:val="2"/>
              <w:spacing w:after="0" w:line="240" w:lineRule="auto"/>
              <w:ind w:left="-96"/>
              <w:rPr>
                <w:color w:val="000000"/>
                <w:sz w:val="28"/>
                <w:szCs w:val="28"/>
              </w:rPr>
            </w:pPr>
            <w:r w:rsidRPr="00282D1F">
              <w:rPr>
                <w:color w:val="000000"/>
                <w:sz w:val="28"/>
                <w:szCs w:val="28"/>
              </w:rPr>
              <w:t>Методы борьбы с вред и болезнями</w:t>
            </w:r>
          </w:p>
        </w:tc>
      </w:tr>
      <w:tr w:rsidR="00282D1F" w:rsidRPr="00D54C83" w:rsidTr="00E7514B">
        <w:trPr>
          <w:cantSplit/>
          <w:trHeight w:val="341"/>
        </w:trPr>
        <w:tc>
          <w:tcPr>
            <w:tcW w:w="959" w:type="dxa"/>
          </w:tcPr>
          <w:p w:rsidR="00282D1F" w:rsidRPr="00282D1F" w:rsidRDefault="00282D1F" w:rsidP="00893A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D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362" w:type="dxa"/>
          </w:tcPr>
          <w:p w:rsidR="00282D1F" w:rsidRPr="00282D1F" w:rsidRDefault="005D62F9" w:rsidP="00674B8A">
            <w:pPr>
              <w:pStyle w:val="21"/>
              <w:spacing w:after="0" w:line="240" w:lineRule="auto"/>
              <w:ind w:left="-9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Систематика и классификация</w:t>
            </w:r>
            <w:r w:rsidR="00282D1F" w:rsidRPr="00282D1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282D1F" w:rsidRPr="00282D1F">
              <w:rPr>
                <w:color w:val="000000"/>
                <w:sz w:val="28"/>
                <w:szCs w:val="28"/>
              </w:rPr>
              <w:t>вред</w:t>
            </w:r>
            <w:proofErr w:type="gramStart"/>
            <w:r w:rsidR="00282D1F" w:rsidRPr="00282D1F">
              <w:rPr>
                <w:color w:val="000000"/>
                <w:sz w:val="28"/>
                <w:szCs w:val="28"/>
              </w:rPr>
              <w:t>.с</w:t>
            </w:r>
            <w:proofErr w:type="gramEnd"/>
            <w:r w:rsidR="00282D1F" w:rsidRPr="00282D1F">
              <w:rPr>
                <w:color w:val="000000"/>
                <w:sz w:val="28"/>
                <w:szCs w:val="28"/>
              </w:rPr>
              <w:t>.-х</w:t>
            </w:r>
            <w:proofErr w:type="spellEnd"/>
            <w:r w:rsidR="00282D1F" w:rsidRPr="00282D1F">
              <w:rPr>
                <w:color w:val="000000"/>
                <w:sz w:val="28"/>
                <w:szCs w:val="28"/>
              </w:rPr>
              <w:t>. культур</w:t>
            </w:r>
          </w:p>
        </w:tc>
      </w:tr>
      <w:tr w:rsidR="00282D1F" w:rsidRPr="00D54C83" w:rsidTr="00E7514B">
        <w:trPr>
          <w:cantSplit/>
          <w:trHeight w:val="341"/>
        </w:trPr>
        <w:tc>
          <w:tcPr>
            <w:tcW w:w="959" w:type="dxa"/>
          </w:tcPr>
          <w:p w:rsidR="00282D1F" w:rsidRPr="00282D1F" w:rsidRDefault="00282D1F" w:rsidP="00893A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D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362" w:type="dxa"/>
          </w:tcPr>
          <w:p w:rsidR="00282D1F" w:rsidRPr="00282D1F" w:rsidRDefault="00282D1F" w:rsidP="00282D1F">
            <w:pPr>
              <w:ind w:left="-9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82D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Многояд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82D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вредители и защ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итные меропр</w:t>
            </w:r>
            <w:r w:rsidR="005D62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ятия</w:t>
            </w:r>
          </w:p>
        </w:tc>
      </w:tr>
      <w:tr w:rsidR="00282D1F" w:rsidRPr="00D54C83" w:rsidTr="00E7514B">
        <w:trPr>
          <w:cantSplit/>
          <w:trHeight w:val="391"/>
        </w:trPr>
        <w:tc>
          <w:tcPr>
            <w:tcW w:w="959" w:type="dxa"/>
          </w:tcPr>
          <w:p w:rsidR="00282D1F" w:rsidRPr="00282D1F" w:rsidRDefault="00282D1F" w:rsidP="00893A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D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8362" w:type="dxa"/>
          </w:tcPr>
          <w:p w:rsidR="00282D1F" w:rsidRPr="00282D1F" w:rsidRDefault="00282D1F" w:rsidP="00674B8A">
            <w:pPr>
              <w:ind w:left="-9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D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Вредители зерновых  и защ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итные меропр</w:t>
            </w:r>
            <w:r w:rsidR="005D62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ятия</w:t>
            </w:r>
          </w:p>
        </w:tc>
      </w:tr>
      <w:tr w:rsidR="00282D1F" w:rsidRPr="00D54C83" w:rsidTr="00E7514B">
        <w:trPr>
          <w:cantSplit/>
          <w:trHeight w:val="341"/>
        </w:trPr>
        <w:tc>
          <w:tcPr>
            <w:tcW w:w="959" w:type="dxa"/>
          </w:tcPr>
          <w:p w:rsidR="00282D1F" w:rsidRPr="00282D1F" w:rsidRDefault="00282D1F" w:rsidP="00893A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D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8362" w:type="dxa"/>
          </w:tcPr>
          <w:p w:rsidR="00282D1F" w:rsidRPr="00282D1F" w:rsidRDefault="00282D1F" w:rsidP="00674B8A">
            <w:pPr>
              <w:ind w:left="-9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D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Вредители </w:t>
            </w:r>
            <w:proofErr w:type="gramStart"/>
            <w:r w:rsidRPr="00282D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кормовых</w:t>
            </w:r>
            <w:proofErr w:type="gramEnd"/>
            <w:r w:rsidRPr="00282D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защ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итные меропр</w:t>
            </w:r>
            <w:r w:rsidR="005D62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ятия</w:t>
            </w:r>
            <w:r w:rsidRPr="00282D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282D1F" w:rsidRPr="00D54C83" w:rsidTr="00E7514B">
        <w:trPr>
          <w:cantSplit/>
          <w:trHeight w:val="341"/>
        </w:trPr>
        <w:tc>
          <w:tcPr>
            <w:tcW w:w="959" w:type="dxa"/>
          </w:tcPr>
          <w:p w:rsidR="00282D1F" w:rsidRPr="00282D1F" w:rsidRDefault="00282D1F" w:rsidP="00893A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D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362" w:type="dxa"/>
          </w:tcPr>
          <w:p w:rsidR="00282D1F" w:rsidRPr="00282D1F" w:rsidRDefault="00282D1F" w:rsidP="00674B8A">
            <w:pPr>
              <w:ind w:left="-9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D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Вред</w:t>
            </w:r>
            <w:proofErr w:type="gramStart"/>
            <w:r w:rsidRPr="00282D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  <w:r w:rsidRPr="00282D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282D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proofErr w:type="gramEnd"/>
            <w:r w:rsidRPr="00282D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ехнических  и защ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итные меропр</w:t>
            </w:r>
            <w:r w:rsidR="005D62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ятия</w:t>
            </w:r>
          </w:p>
        </w:tc>
      </w:tr>
      <w:tr w:rsidR="00282D1F" w:rsidRPr="00D54C83" w:rsidTr="00E7514B">
        <w:trPr>
          <w:cantSplit/>
          <w:trHeight w:val="341"/>
        </w:trPr>
        <w:tc>
          <w:tcPr>
            <w:tcW w:w="959" w:type="dxa"/>
          </w:tcPr>
          <w:p w:rsidR="00282D1F" w:rsidRPr="00282D1F" w:rsidRDefault="00282D1F" w:rsidP="00893A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D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8362" w:type="dxa"/>
          </w:tcPr>
          <w:p w:rsidR="00282D1F" w:rsidRPr="00282D1F" w:rsidRDefault="00282D1F" w:rsidP="00282D1F">
            <w:pPr>
              <w:ind w:left="-9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D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Вредители овощных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r w:rsidRPr="00282D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защ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итные меропр</w:t>
            </w:r>
            <w:r w:rsidR="005D62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ятия</w:t>
            </w:r>
            <w:r w:rsidRPr="00282D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282D1F" w:rsidRPr="00D54C83" w:rsidTr="00E7514B">
        <w:trPr>
          <w:cantSplit/>
          <w:trHeight w:val="341"/>
        </w:trPr>
        <w:tc>
          <w:tcPr>
            <w:tcW w:w="959" w:type="dxa"/>
          </w:tcPr>
          <w:p w:rsidR="00282D1F" w:rsidRPr="00282D1F" w:rsidRDefault="00282D1F" w:rsidP="00893A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D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8362" w:type="dxa"/>
          </w:tcPr>
          <w:p w:rsidR="00282D1F" w:rsidRPr="00282D1F" w:rsidRDefault="00282D1F" w:rsidP="00674B8A">
            <w:pPr>
              <w:ind w:left="-9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D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Защита зерна и продуктов </w:t>
            </w:r>
          </w:p>
        </w:tc>
      </w:tr>
      <w:tr w:rsidR="00282D1F" w:rsidRPr="00D54C83" w:rsidTr="00E7514B">
        <w:trPr>
          <w:cantSplit/>
          <w:trHeight w:val="341"/>
        </w:trPr>
        <w:tc>
          <w:tcPr>
            <w:tcW w:w="959" w:type="dxa"/>
          </w:tcPr>
          <w:p w:rsidR="00282D1F" w:rsidRPr="00282D1F" w:rsidRDefault="00282D1F" w:rsidP="00893A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D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362" w:type="dxa"/>
          </w:tcPr>
          <w:p w:rsidR="00282D1F" w:rsidRPr="00282D1F" w:rsidRDefault="00282D1F" w:rsidP="00674B8A">
            <w:pPr>
              <w:ind w:left="-9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D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Болезни и классификация</w:t>
            </w:r>
          </w:p>
        </w:tc>
      </w:tr>
      <w:tr w:rsidR="00282D1F" w:rsidRPr="00D54C83" w:rsidTr="00E7514B">
        <w:trPr>
          <w:cantSplit/>
          <w:trHeight w:val="341"/>
        </w:trPr>
        <w:tc>
          <w:tcPr>
            <w:tcW w:w="959" w:type="dxa"/>
          </w:tcPr>
          <w:p w:rsidR="00282D1F" w:rsidRPr="00282D1F" w:rsidRDefault="00282D1F" w:rsidP="00893A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D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8362" w:type="dxa"/>
          </w:tcPr>
          <w:p w:rsidR="00282D1F" w:rsidRPr="00282D1F" w:rsidRDefault="00282D1F" w:rsidP="00674B8A">
            <w:pPr>
              <w:ind w:left="-9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D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Болезни зерновых  и </w:t>
            </w:r>
            <w:r w:rsidR="005D62F9" w:rsidRPr="00282D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защ</w:t>
            </w:r>
            <w:r w:rsidR="005D62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итные мероприятия</w:t>
            </w:r>
          </w:p>
        </w:tc>
      </w:tr>
      <w:tr w:rsidR="00282D1F" w:rsidRPr="00D54C83" w:rsidTr="00E7514B">
        <w:trPr>
          <w:cantSplit/>
          <w:trHeight w:val="341"/>
        </w:trPr>
        <w:tc>
          <w:tcPr>
            <w:tcW w:w="959" w:type="dxa"/>
          </w:tcPr>
          <w:p w:rsidR="00282D1F" w:rsidRPr="00282D1F" w:rsidRDefault="00282D1F" w:rsidP="00893A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D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8362" w:type="dxa"/>
          </w:tcPr>
          <w:p w:rsidR="00282D1F" w:rsidRPr="00282D1F" w:rsidRDefault="00282D1F" w:rsidP="00674B8A">
            <w:pPr>
              <w:ind w:left="-9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D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Болезни </w:t>
            </w:r>
            <w:proofErr w:type="gramStart"/>
            <w:r w:rsidRPr="00282D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бобовых</w:t>
            </w:r>
            <w:proofErr w:type="gramEnd"/>
            <w:r w:rsidRPr="00282D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и </w:t>
            </w:r>
            <w:r w:rsidR="005D62F9" w:rsidRPr="00282D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защ</w:t>
            </w:r>
            <w:r w:rsidR="005D62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итные мероприятия</w:t>
            </w:r>
          </w:p>
        </w:tc>
      </w:tr>
      <w:tr w:rsidR="00282D1F" w:rsidRPr="00D54C83" w:rsidTr="00E7514B">
        <w:trPr>
          <w:cantSplit/>
          <w:trHeight w:val="341"/>
        </w:trPr>
        <w:tc>
          <w:tcPr>
            <w:tcW w:w="959" w:type="dxa"/>
          </w:tcPr>
          <w:p w:rsidR="00282D1F" w:rsidRPr="00282D1F" w:rsidRDefault="00282D1F" w:rsidP="00893A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D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8362" w:type="dxa"/>
          </w:tcPr>
          <w:p w:rsidR="00282D1F" w:rsidRPr="00282D1F" w:rsidRDefault="00282D1F" w:rsidP="00674B8A">
            <w:pPr>
              <w:ind w:left="-9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D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Болезни </w:t>
            </w:r>
            <w:proofErr w:type="spellStart"/>
            <w:r w:rsidRPr="00282D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техн</w:t>
            </w:r>
            <w:proofErr w:type="spellEnd"/>
            <w:r w:rsidRPr="00282D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и </w:t>
            </w:r>
            <w:r w:rsidR="005D62F9" w:rsidRPr="00282D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защ</w:t>
            </w:r>
            <w:r w:rsidR="005D62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итные мероприятия</w:t>
            </w:r>
          </w:p>
        </w:tc>
      </w:tr>
      <w:tr w:rsidR="00282D1F" w:rsidRPr="00D54C83" w:rsidTr="00E7514B">
        <w:trPr>
          <w:cantSplit/>
          <w:trHeight w:val="341"/>
        </w:trPr>
        <w:tc>
          <w:tcPr>
            <w:tcW w:w="959" w:type="dxa"/>
          </w:tcPr>
          <w:p w:rsidR="00282D1F" w:rsidRPr="00282D1F" w:rsidRDefault="00282D1F" w:rsidP="00893A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D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8362" w:type="dxa"/>
          </w:tcPr>
          <w:p w:rsidR="00282D1F" w:rsidRPr="00282D1F" w:rsidRDefault="00282D1F" w:rsidP="005D62F9">
            <w:pPr>
              <w:ind w:left="-9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82D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Болез</w:t>
            </w:r>
            <w:r w:rsidR="005D62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езни</w:t>
            </w:r>
            <w:proofErr w:type="spellEnd"/>
            <w:r w:rsidR="005D62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82D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овощ</w:t>
            </w:r>
            <w:r w:rsidR="005D62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ных</w:t>
            </w:r>
            <w:r w:rsidRPr="00282D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плод</w:t>
            </w:r>
            <w:r w:rsidR="005D62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ово-</w:t>
            </w:r>
            <w:r w:rsidRPr="00282D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яг</w:t>
            </w:r>
            <w:r w:rsidR="005D62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одных </w:t>
            </w:r>
            <w:r w:rsidRPr="00282D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="005D62F9" w:rsidRPr="00282D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защ</w:t>
            </w:r>
            <w:r w:rsidR="005D62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итные мероприятия</w:t>
            </w:r>
          </w:p>
        </w:tc>
      </w:tr>
      <w:tr w:rsidR="00282D1F" w:rsidRPr="00D54C83" w:rsidTr="00E7514B">
        <w:trPr>
          <w:cantSplit/>
          <w:trHeight w:val="341"/>
        </w:trPr>
        <w:tc>
          <w:tcPr>
            <w:tcW w:w="959" w:type="dxa"/>
          </w:tcPr>
          <w:p w:rsidR="00282D1F" w:rsidRPr="00282D1F" w:rsidRDefault="00282D1F" w:rsidP="00893A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D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8362" w:type="dxa"/>
          </w:tcPr>
          <w:p w:rsidR="00282D1F" w:rsidRPr="00282D1F" w:rsidRDefault="00282D1F" w:rsidP="00674B8A">
            <w:pPr>
              <w:ind w:left="-9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D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Агробиологический мони</w:t>
            </w:r>
            <w:r w:rsidR="005D62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торинг</w:t>
            </w:r>
          </w:p>
        </w:tc>
      </w:tr>
      <w:tr w:rsidR="00282D1F" w:rsidRPr="00D54C83" w:rsidTr="00E7514B">
        <w:trPr>
          <w:cantSplit/>
          <w:trHeight w:val="341"/>
        </w:trPr>
        <w:tc>
          <w:tcPr>
            <w:tcW w:w="959" w:type="dxa"/>
          </w:tcPr>
          <w:p w:rsidR="00282D1F" w:rsidRPr="00282D1F" w:rsidRDefault="00282D1F" w:rsidP="00893A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D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8362" w:type="dxa"/>
          </w:tcPr>
          <w:p w:rsidR="00282D1F" w:rsidRPr="00282D1F" w:rsidRDefault="00282D1F" w:rsidP="00282D1F">
            <w:pPr>
              <w:ind w:left="-9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D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Список пест</w:t>
            </w:r>
            <w:proofErr w:type="gramStart"/>
            <w:r w:rsidRPr="00282D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  <w:r w:rsidRPr="00282D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282D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proofErr w:type="gramEnd"/>
            <w:r w:rsidRPr="00282D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2003-2012 Подготовка к экзамену</w:t>
            </w:r>
          </w:p>
        </w:tc>
      </w:tr>
    </w:tbl>
    <w:p w:rsidR="00282D1F" w:rsidRDefault="00282D1F" w:rsidP="00282D1F">
      <w:pPr>
        <w:spacing w:line="240" w:lineRule="auto"/>
      </w:pPr>
    </w:p>
    <w:p w:rsidR="00282D1F" w:rsidRDefault="00282D1F" w:rsidP="00282D1F">
      <w:pPr>
        <w:pStyle w:val="a5"/>
        <w:spacing w:line="240" w:lineRule="auto"/>
        <w:ind w:left="1080" w:hanging="1080"/>
        <w:rPr>
          <w:rFonts w:ascii="Times New Roman" w:hAnsi="Times New Roman" w:cs="Times New Roman"/>
          <w:b/>
          <w:sz w:val="28"/>
          <w:szCs w:val="28"/>
        </w:rPr>
      </w:pPr>
      <w:r w:rsidRPr="00566FB9">
        <w:rPr>
          <w:rFonts w:ascii="Times New Roman" w:hAnsi="Times New Roman" w:cs="Times New Roman"/>
          <w:b/>
          <w:sz w:val="28"/>
          <w:szCs w:val="28"/>
        </w:rPr>
        <w:t>Тематика глоссария</w:t>
      </w:r>
    </w:p>
    <w:p w:rsidR="00282D1F" w:rsidRPr="00566FB9" w:rsidRDefault="00282D1F" w:rsidP="00282D1F">
      <w:pPr>
        <w:pStyle w:val="a5"/>
        <w:spacing w:line="240" w:lineRule="auto"/>
        <w:ind w:left="1080" w:hanging="1080"/>
        <w:rPr>
          <w:rFonts w:ascii="Times New Roman" w:hAnsi="Times New Roman" w:cs="Times New Roman"/>
          <w:b/>
          <w:sz w:val="28"/>
          <w:szCs w:val="28"/>
        </w:rPr>
      </w:pPr>
    </w:p>
    <w:p w:rsidR="00282D1F" w:rsidRDefault="00282D1F" w:rsidP="00282D1F">
      <w:pPr>
        <w:pStyle w:val="a5"/>
        <w:spacing w:line="240" w:lineRule="auto"/>
        <w:ind w:left="1080" w:hanging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5D62F9">
        <w:rPr>
          <w:rFonts w:ascii="Times New Roman" w:hAnsi="Times New Roman" w:cs="Times New Roman"/>
          <w:sz w:val="28"/>
          <w:szCs w:val="28"/>
        </w:rPr>
        <w:t>Вредители сельскохозяйственных культур и защитные мероприятия</w:t>
      </w:r>
    </w:p>
    <w:p w:rsidR="00282D1F" w:rsidRPr="008C4C0B" w:rsidRDefault="00282D1F" w:rsidP="00282D1F">
      <w:pPr>
        <w:pStyle w:val="a5"/>
        <w:spacing w:line="240" w:lineRule="auto"/>
        <w:ind w:left="1080" w:hanging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 </w:t>
      </w:r>
      <w:r w:rsidR="005D62F9">
        <w:rPr>
          <w:rFonts w:ascii="Times New Roman" w:hAnsi="Times New Roman" w:cs="Times New Roman"/>
          <w:sz w:val="28"/>
          <w:szCs w:val="28"/>
        </w:rPr>
        <w:t>Болезни сельскохозяйственных культур и защитные мероприятия</w:t>
      </w:r>
    </w:p>
    <w:p w:rsidR="00282D1F" w:rsidRDefault="00282D1F" w:rsidP="00282D1F">
      <w:pPr>
        <w:pStyle w:val="a5"/>
        <w:spacing w:line="240" w:lineRule="auto"/>
        <w:ind w:left="1080" w:hanging="1080"/>
        <w:rPr>
          <w:rFonts w:ascii="Times New Roman" w:hAnsi="Times New Roman" w:cs="Times New Roman"/>
          <w:sz w:val="28"/>
          <w:szCs w:val="28"/>
        </w:rPr>
      </w:pPr>
    </w:p>
    <w:p w:rsidR="00282D1F" w:rsidRPr="00566FB9" w:rsidRDefault="00282D1F" w:rsidP="00282D1F">
      <w:pPr>
        <w:pStyle w:val="a5"/>
        <w:spacing w:line="240" w:lineRule="auto"/>
        <w:ind w:left="1080" w:hanging="1080"/>
        <w:rPr>
          <w:rFonts w:ascii="Times New Roman" w:hAnsi="Times New Roman" w:cs="Times New Roman"/>
          <w:b/>
          <w:sz w:val="28"/>
          <w:szCs w:val="28"/>
        </w:rPr>
      </w:pPr>
      <w:r w:rsidRPr="00566FB9">
        <w:rPr>
          <w:rFonts w:ascii="Times New Roman" w:hAnsi="Times New Roman" w:cs="Times New Roman"/>
          <w:b/>
          <w:sz w:val="28"/>
          <w:szCs w:val="28"/>
        </w:rPr>
        <w:t>Темы докладов и презентаций согласно тематике СРО</w:t>
      </w:r>
    </w:p>
    <w:p w:rsidR="00566FB9" w:rsidRDefault="00566FB9" w:rsidP="008C4C0B">
      <w:pPr>
        <w:pStyle w:val="a5"/>
        <w:spacing w:line="240" w:lineRule="auto"/>
        <w:ind w:left="1080" w:hanging="1080"/>
        <w:rPr>
          <w:rFonts w:ascii="Times New Roman" w:hAnsi="Times New Roman" w:cs="Times New Roman"/>
          <w:sz w:val="28"/>
          <w:szCs w:val="28"/>
        </w:rPr>
      </w:pPr>
    </w:p>
    <w:p w:rsidR="00566FB9" w:rsidRDefault="00566FB9" w:rsidP="008C4C0B">
      <w:pPr>
        <w:pStyle w:val="a5"/>
        <w:spacing w:line="240" w:lineRule="auto"/>
        <w:ind w:left="1080" w:hanging="1080"/>
        <w:rPr>
          <w:rFonts w:ascii="Times New Roman" w:hAnsi="Times New Roman" w:cs="Times New Roman"/>
          <w:sz w:val="28"/>
          <w:szCs w:val="28"/>
        </w:rPr>
      </w:pPr>
    </w:p>
    <w:p w:rsidR="00566FB9" w:rsidRDefault="00566FB9" w:rsidP="008C4C0B">
      <w:pPr>
        <w:pStyle w:val="a5"/>
        <w:spacing w:line="240" w:lineRule="auto"/>
        <w:ind w:left="1080" w:hanging="1080"/>
        <w:rPr>
          <w:rFonts w:ascii="Times New Roman" w:hAnsi="Times New Roman" w:cs="Times New Roman"/>
          <w:sz w:val="28"/>
          <w:szCs w:val="28"/>
        </w:rPr>
      </w:pPr>
    </w:p>
    <w:p w:rsidR="00566FB9" w:rsidRDefault="00566FB9" w:rsidP="008C4C0B">
      <w:pPr>
        <w:pStyle w:val="a5"/>
        <w:spacing w:line="240" w:lineRule="auto"/>
        <w:ind w:left="1080" w:hanging="1080"/>
        <w:rPr>
          <w:rFonts w:ascii="Times New Roman" w:hAnsi="Times New Roman" w:cs="Times New Roman"/>
          <w:sz w:val="28"/>
          <w:szCs w:val="28"/>
        </w:rPr>
      </w:pPr>
    </w:p>
    <w:p w:rsidR="00566FB9" w:rsidRDefault="00566FB9" w:rsidP="008C4C0B">
      <w:pPr>
        <w:pStyle w:val="a5"/>
        <w:spacing w:line="240" w:lineRule="auto"/>
        <w:ind w:left="1080" w:hanging="1080"/>
        <w:rPr>
          <w:rFonts w:ascii="Times New Roman" w:hAnsi="Times New Roman" w:cs="Times New Roman"/>
          <w:sz w:val="28"/>
          <w:szCs w:val="28"/>
        </w:rPr>
      </w:pPr>
    </w:p>
    <w:p w:rsidR="00566FB9" w:rsidRDefault="00566FB9" w:rsidP="008C4C0B">
      <w:pPr>
        <w:pStyle w:val="a5"/>
        <w:spacing w:line="240" w:lineRule="auto"/>
        <w:ind w:left="1080" w:hanging="1080"/>
        <w:rPr>
          <w:rFonts w:ascii="Times New Roman" w:hAnsi="Times New Roman" w:cs="Times New Roman"/>
          <w:sz w:val="28"/>
          <w:szCs w:val="28"/>
        </w:rPr>
      </w:pPr>
    </w:p>
    <w:p w:rsidR="00566FB9" w:rsidRDefault="00566FB9" w:rsidP="008C4C0B">
      <w:pPr>
        <w:pStyle w:val="a5"/>
        <w:spacing w:line="240" w:lineRule="auto"/>
        <w:ind w:left="1080" w:hanging="1080"/>
        <w:rPr>
          <w:rFonts w:ascii="Times New Roman" w:hAnsi="Times New Roman" w:cs="Times New Roman"/>
          <w:sz w:val="28"/>
          <w:szCs w:val="28"/>
        </w:rPr>
      </w:pPr>
    </w:p>
    <w:p w:rsidR="00893A96" w:rsidRDefault="00893A96" w:rsidP="00893A96">
      <w:pPr>
        <w:spacing w:line="240" w:lineRule="auto"/>
        <w:ind w:firstLine="54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652E6">
        <w:rPr>
          <w:rFonts w:ascii="Times New Roman" w:hAnsi="Times New Roman" w:cs="Times New Roman"/>
          <w:b/>
          <w:color w:val="000000"/>
          <w:sz w:val="28"/>
          <w:szCs w:val="28"/>
        </w:rPr>
        <w:t>Задания на СР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</w:p>
    <w:tbl>
      <w:tblPr>
        <w:tblW w:w="9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8362"/>
      </w:tblGrid>
      <w:tr w:rsidR="00893A96" w:rsidRPr="00D54C83" w:rsidTr="00674B8A">
        <w:trPr>
          <w:trHeight w:val="464"/>
        </w:trPr>
        <w:tc>
          <w:tcPr>
            <w:tcW w:w="959" w:type="dxa"/>
            <w:vAlign w:val="center"/>
          </w:tcPr>
          <w:p w:rsidR="00893A96" w:rsidRPr="00D54C83" w:rsidRDefault="00893A96" w:rsidP="00893A9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4C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54C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D54C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D54C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362" w:type="dxa"/>
            <w:vAlign w:val="center"/>
          </w:tcPr>
          <w:p w:rsidR="00893A96" w:rsidRPr="00D54C83" w:rsidRDefault="00893A96" w:rsidP="00674B8A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4C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Тема</w:t>
            </w:r>
          </w:p>
        </w:tc>
      </w:tr>
      <w:tr w:rsidR="00893A96" w:rsidRPr="00D54C83" w:rsidTr="00674B8A">
        <w:trPr>
          <w:trHeight w:val="367"/>
        </w:trPr>
        <w:tc>
          <w:tcPr>
            <w:tcW w:w="959" w:type="dxa"/>
          </w:tcPr>
          <w:p w:rsidR="00893A96" w:rsidRPr="00893A96" w:rsidRDefault="00893A96" w:rsidP="00893A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A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2" w:type="dxa"/>
          </w:tcPr>
          <w:p w:rsidR="00893A96" w:rsidRPr="00893A96" w:rsidRDefault="00893A96" w:rsidP="00674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3A96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Программирование, </w:t>
            </w:r>
            <w:proofErr w:type="spellStart"/>
            <w:r w:rsidRPr="00893A96">
              <w:rPr>
                <w:rFonts w:ascii="Times New Roman" w:hAnsi="Times New Roman" w:cs="Times New Roman"/>
                <w:sz w:val="28"/>
                <w:szCs w:val="28"/>
              </w:rPr>
              <w:t>прогнозрование</w:t>
            </w:r>
            <w:proofErr w:type="spellEnd"/>
            <w:r w:rsidRPr="00893A96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893A96">
              <w:rPr>
                <w:rFonts w:ascii="Times New Roman" w:hAnsi="Times New Roman" w:cs="Times New Roman"/>
                <w:sz w:val="28"/>
                <w:szCs w:val="28"/>
              </w:rPr>
              <w:t>планиров</w:t>
            </w:r>
            <w:proofErr w:type="spellEnd"/>
            <w:r w:rsidRPr="00893A96">
              <w:rPr>
                <w:rFonts w:ascii="Times New Roman" w:hAnsi="Times New Roman" w:cs="Times New Roman"/>
                <w:sz w:val="28"/>
                <w:szCs w:val="28"/>
              </w:rPr>
              <w:t>. урожаев. Базы данных</w:t>
            </w:r>
          </w:p>
        </w:tc>
      </w:tr>
      <w:tr w:rsidR="00893A96" w:rsidRPr="00D54C83" w:rsidTr="00674B8A">
        <w:trPr>
          <w:cantSplit/>
          <w:trHeight w:val="341"/>
        </w:trPr>
        <w:tc>
          <w:tcPr>
            <w:tcW w:w="959" w:type="dxa"/>
          </w:tcPr>
          <w:p w:rsidR="00893A96" w:rsidRPr="00893A96" w:rsidRDefault="00893A96" w:rsidP="00893A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A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362" w:type="dxa"/>
          </w:tcPr>
          <w:p w:rsidR="00893A96" w:rsidRPr="00893A96" w:rsidRDefault="00893A96" w:rsidP="00674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3A96">
              <w:rPr>
                <w:rFonts w:ascii="Times New Roman" w:hAnsi="Times New Roman" w:cs="Times New Roman"/>
                <w:sz w:val="28"/>
                <w:szCs w:val="28"/>
              </w:rPr>
              <w:t>Принципы и теория программирования урожаев. Базы данных</w:t>
            </w:r>
          </w:p>
        </w:tc>
      </w:tr>
      <w:tr w:rsidR="00893A96" w:rsidRPr="00D54C83" w:rsidTr="00674B8A">
        <w:trPr>
          <w:cantSplit/>
          <w:trHeight w:val="341"/>
        </w:trPr>
        <w:tc>
          <w:tcPr>
            <w:tcW w:w="959" w:type="dxa"/>
          </w:tcPr>
          <w:p w:rsidR="00893A96" w:rsidRPr="00893A96" w:rsidRDefault="00893A96" w:rsidP="00893A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A9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362" w:type="dxa"/>
          </w:tcPr>
          <w:p w:rsidR="00893A96" w:rsidRPr="00893A96" w:rsidRDefault="00893A96" w:rsidP="00A307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3A96">
              <w:rPr>
                <w:rFonts w:ascii="Times New Roman" w:hAnsi="Times New Roman" w:cs="Times New Roman"/>
                <w:sz w:val="28"/>
                <w:szCs w:val="28"/>
              </w:rPr>
              <w:t>Матем</w:t>
            </w:r>
            <w:r w:rsidR="00A307D7">
              <w:rPr>
                <w:rFonts w:ascii="Times New Roman" w:hAnsi="Times New Roman" w:cs="Times New Roman"/>
                <w:sz w:val="28"/>
                <w:szCs w:val="28"/>
              </w:rPr>
              <w:t>атические</w:t>
            </w:r>
            <w:r w:rsidRPr="00893A96">
              <w:rPr>
                <w:rFonts w:ascii="Times New Roman" w:hAnsi="Times New Roman" w:cs="Times New Roman"/>
                <w:sz w:val="28"/>
                <w:szCs w:val="28"/>
              </w:rPr>
              <w:t xml:space="preserve"> и биологические методы программирования</w:t>
            </w:r>
          </w:p>
        </w:tc>
      </w:tr>
      <w:tr w:rsidR="00893A96" w:rsidRPr="00D54C83" w:rsidTr="00674B8A">
        <w:trPr>
          <w:cantSplit/>
          <w:trHeight w:val="391"/>
        </w:trPr>
        <w:tc>
          <w:tcPr>
            <w:tcW w:w="959" w:type="dxa"/>
          </w:tcPr>
          <w:p w:rsidR="00893A96" w:rsidRPr="00893A96" w:rsidRDefault="00893A96" w:rsidP="00893A9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3A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8362" w:type="dxa"/>
          </w:tcPr>
          <w:p w:rsidR="00893A96" w:rsidRPr="00893A96" w:rsidRDefault="00893A96" w:rsidP="00A307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93A96">
              <w:rPr>
                <w:rFonts w:ascii="Times New Roman" w:hAnsi="Times New Roman" w:cs="Times New Roman"/>
                <w:sz w:val="28"/>
                <w:szCs w:val="28"/>
              </w:rPr>
              <w:t>Прогр</w:t>
            </w:r>
            <w:r w:rsidR="00A307D7">
              <w:rPr>
                <w:rFonts w:ascii="Times New Roman" w:hAnsi="Times New Roman" w:cs="Times New Roman"/>
                <w:sz w:val="28"/>
                <w:szCs w:val="28"/>
              </w:rPr>
              <w:t>аммирова</w:t>
            </w:r>
            <w:r w:rsidRPr="00893A96">
              <w:rPr>
                <w:rFonts w:ascii="Times New Roman" w:hAnsi="Times New Roman" w:cs="Times New Roman"/>
                <w:sz w:val="28"/>
                <w:szCs w:val="28"/>
              </w:rPr>
              <w:t xml:space="preserve">ние потенциального </w:t>
            </w:r>
            <w:proofErr w:type="spellStart"/>
            <w:r w:rsidRPr="00893A96">
              <w:rPr>
                <w:rFonts w:ascii="Times New Roman" w:hAnsi="Times New Roman" w:cs="Times New Roman"/>
                <w:sz w:val="28"/>
                <w:szCs w:val="28"/>
              </w:rPr>
              <w:t>урож</w:t>
            </w:r>
            <w:proofErr w:type="spellEnd"/>
            <w:r w:rsidRPr="00893A96">
              <w:rPr>
                <w:rFonts w:ascii="Times New Roman" w:hAnsi="Times New Roman" w:cs="Times New Roman"/>
                <w:sz w:val="28"/>
                <w:szCs w:val="28"/>
              </w:rPr>
              <w:t>. по ФАР и КПД ФАР</w:t>
            </w:r>
            <w:proofErr w:type="gramEnd"/>
          </w:p>
        </w:tc>
      </w:tr>
      <w:tr w:rsidR="00893A96" w:rsidRPr="00D54C83" w:rsidTr="00674B8A">
        <w:trPr>
          <w:cantSplit/>
          <w:trHeight w:val="341"/>
        </w:trPr>
        <w:tc>
          <w:tcPr>
            <w:tcW w:w="959" w:type="dxa"/>
          </w:tcPr>
          <w:p w:rsidR="00893A96" w:rsidRPr="00893A96" w:rsidRDefault="00893A96" w:rsidP="00893A9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3A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8362" w:type="dxa"/>
          </w:tcPr>
          <w:p w:rsidR="00893A96" w:rsidRPr="00893A96" w:rsidRDefault="00893A96" w:rsidP="00674B8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3A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Программирование ДВУ по влагообеспеченности посевов</w:t>
            </w:r>
          </w:p>
        </w:tc>
      </w:tr>
      <w:tr w:rsidR="00893A96" w:rsidRPr="00D54C83" w:rsidTr="00674B8A">
        <w:trPr>
          <w:cantSplit/>
          <w:trHeight w:val="341"/>
        </w:trPr>
        <w:tc>
          <w:tcPr>
            <w:tcW w:w="959" w:type="dxa"/>
          </w:tcPr>
          <w:p w:rsidR="00893A96" w:rsidRPr="00893A96" w:rsidRDefault="00893A96" w:rsidP="00893A9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3A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362" w:type="dxa"/>
          </w:tcPr>
          <w:p w:rsidR="00893A96" w:rsidRPr="00893A96" w:rsidRDefault="00A307D7" w:rsidP="00674B8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3A96">
              <w:rPr>
                <w:rFonts w:ascii="Times New Roman" w:hAnsi="Times New Roman" w:cs="Times New Roman"/>
                <w:sz w:val="28"/>
                <w:szCs w:val="28"/>
              </w:rPr>
              <w:t>Прогр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аммирова</w:t>
            </w:r>
            <w:r w:rsidRPr="00893A96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r w:rsidR="00893A96" w:rsidRPr="00893A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ДВУ по обобщенным агроклиматическим ресурсам</w:t>
            </w:r>
          </w:p>
        </w:tc>
      </w:tr>
      <w:tr w:rsidR="00893A96" w:rsidRPr="00D54C83" w:rsidTr="00674B8A">
        <w:trPr>
          <w:cantSplit/>
          <w:trHeight w:val="341"/>
        </w:trPr>
        <w:tc>
          <w:tcPr>
            <w:tcW w:w="959" w:type="dxa"/>
          </w:tcPr>
          <w:p w:rsidR="00893A96" w:rsidRPr="00893A96" w:rsidRDefault="00893A96" w:rsidP="00893A9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3A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8362" w:type="dxa"/>
          </w:tcPr>
          <w:p w:rsidR="00893A96" w:rsidRPr="00893A96" w:rsidRDefault="00893A96" w:rsidP="00A307D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3A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Расчет </w:t>
            </w:r>
            <w:proofErr w:type="spellStart"/>
            <w:r w:rsidRPr="00893A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фитометр</w:t>
            </w:r>
            <w:r w:rsidR="00A307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ических</w:t>
            </w:r>
            <w:proofErr w:type="spellEnd"/>
            <w:r w:rsidRPr="00893A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показателей, норм высева и биолог</w:t>
            </w:r>
            <w:r w:rsidR="00A307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ического</w:t>
            </w:r>
            <w:r w:rsidRPr="00893A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урожая</w:t>
            </w:r>
          </w:p>
        </w:tc>
      </w:tr>
      <w:tr w:rsidR="00893A96" w:rsidRPr="00D54C83" w:rsidTr="00674B8A">
        <w:trPr>
          <w:cantSplit/>
          <w:trHeight w:val="341"/>
        </w:trPr>
        <w:tc>
          <w:tcPr>
            <w:tcW w:w="959" w:type="dxa"/>
          </w:tcPr>
          <w:p w:rsidR="00893A96" w:rsidRPr="00893A96" w:rsidRDefault="00893A96" w:rsidP="00893A9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3A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8362" w:type="dxa"/>
          </w:tcPr>
          <w:p w:rsidR="00893A96" w:rsidRPr="00893A96" w:rsidRDefault="00893A96" w:rsidP="00674B8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3A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Дозы удобрений под запрограммированный урожай</w:t>
            </w:r>
          </w:p>
        </w:tc>
      </w:tr>
      <w:tr w:rsidR="00893A96" w:rsidRPr="00D54C83" w:rsidTr="00674B8A">
        <w:trPr>
          <w:cantSplit/>
          <w:trHeight w:val="341"/>
        </w:trPr>
        <w:tc>
          <w:tcPr>
            <w:tcW w:w="959" w:type="dxa"/>
          </w:tcPr>
          <w:p w:rsidR="00893A96" w:rsidRPr="00893A96" w:rsidRDefault="00893A96" w:rsidP="00893A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A9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362" w:type="dxa"/>
          </w:tcPr>
          <w:p w:rsidR="00893A96" w:rsidRPr="00893A96" w:rsidRDefault="00893A96" w:rsidP="00674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3A96">
              <w:rPr>
                <w:rFonts w:ascii="Times New Roman" w:hAnsi="Times New Roman" w:cs="Times New Roman"/>
                <w:sz w:val="28"/>
                <w:szCs w:val="28"/>
              </w:rPr>
              <w:t>Модели посевов яровой пшеницы различной продуктивности</w:t>
            </w:r>
          </w:p>
        </w:tc>
      </w:tr>
      <w:tr w:rsidR="00893A96" w:rsidRPr="00D54C83" w:rsidTr="00674B8A">
        <w:trPr>
          <w:cantSplit/>
          <w:trHeight w:val="341"/>
        </w:trPr>
        <w:tc>
          <w:tcPr>
            <w:tcW w:w="959" w:type="dxa"/>
          </w:tcPr>
          <w:p w:rsidR="00893A96" w:rsidRPr="00893A96" w:rsidRDefault="00893A96" w:rsidP="00893A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A9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362" w:type="dxa"/>
          </w:tcPr>
          <w:p w:rsidR="00893A96" w:rsidRPr="00893A96" w:rsidRDefault="00893A96" w:rsidP="00674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3A96">
              <w:rPr>
                <w:rFonts w:ascii="Times New Roman" w:hAnsi="Times New Roman" w:cs="Times New Roman"/>
                <w:sz w:val="28"/>
                <w:szCs w:val="28"/>
              </w:rPr>
              <w:t>Модели посевов ячменя и овса различной продуктивности</w:t>
            </w:r>
          </w:p>
        </w:tc>
      </w:tr>
      <w:tr w:rsidR="00893A96" w:rsidRPr="00D54C83" w:rsidTr="00674B8A">
        <w:trPr>
          <w:cantSplit/>
          <w:trHeight w:val="341"/>
        </w:trPr>
        <w:tc>
          <w:tcPr>
            <w:tcW w:w="959" w:type="dxa"/>
          </w:tcPr>
          <w:p w:rsidR="00893A96" w:rsidRPr="00893A96" w:rsidRDefault="00893A96" w:rsidP="00893A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A9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362" w:type="dxa"/>
          </w:tcPr>
          <w:p w:rsidR="00893A96" w:rsidRPr="00893A96" w:rsidRDefault="00893A96" w:rsidP="00674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3A96">
              <w:rPr>
                <w:rFonts w:ascii="Times New Roman" w:hAnsi="Times New Roman" w:cs="Times New Roman"/>
                <w:sz w:val="28"/>
                <w:szCs w:val="28"/>
              </w:rPr>
              <w:t>Модели посадок картофеля различной продуктивности</w:t>
            </w:r>
          </w:p>
        </w:tc>
      </w:tr>
      <w:tr w:rsidR="00893A96" w:rsidRPr="00D54C83" w:rsidTr="00674B8A">
        <w:trPr>
          <w:cantSplit/>
          <w:trHeight w:val="341"/>
        </w:trPr>
        <w:tc>
          <w:tcPr>
            <w:tcW w:w="959" w:type="dxa"/>
          </w:tcPr>
          <w:p w:rsidR="00893A96" w:rsidRPr="00893A96" w:rsidRDefault="00893A96" w:rsidP="00893A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A9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362" w:type="dxa"/>
          </w:tcPr>
          <w:p w:rsidR="00893A96" w:rsidRPr="00893A96" w:rsidRDefault="00893A96" w:rsidP="00A307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3A96">
              <w:rPr>
                <w:rFonts w:ascii="Times New Roman" w:hAnsi="Times New Roman" w:cs="Times New Roman"/>
                <w:sz w:val="28"/>
                <w:szCs w:val="28"/>
              </w:rPr>
              <w:t>Прогнозир</w:t>
            </w:r>
            <w:r w:rsidR="00A307D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93A96">
              <w:rPr>
                <w:rFonts w:ascii="Times New Roman" w:hAnsi="Times New Roman" w:cs="Times New Roman"/>
                <w:sz w:val="28"/>
                <w:szCs w:val="28"/>
              </w:rPr>
              <w:t>вание урожая</w:t>
            </w:r>
          </w:p>
        </w:tc>
      </w:tr>
      <w:tr w:rsidR="00893A96" w:rsidRPr="00D54C83" w:rsidTr="00674B8A">
        <w:trPr>
          <w:cantSplit/>
          <w:trHeight w:val="341"/>
        </w:trPr>
        <w:tc>
          <w:tcPr>
            <w:tcW w:w="959" w:type="dxa"/>
          </w:tcPr>
          <w:p w:rsidR="00893A96" w:rsidRPr="00893A96" w:rsidRDefault="00893A96" w:rsidP="00893A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A9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362" w:type="dxa"/>
          </w:tcPr>
          <w:p w:rsidR="00893A96" w:rsidRPr="00893A96" w:rsidRDefault="00893A96" w:rsidP="00674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3A96">
              <w:rPr>
                <w:rFonts w:ascii="Times New Roman" w:hAnsi="Times New Roman" w:cs="Times New Roman"/>
                <w:sz w:val="28"/>
                <w:szCs w:val="28"/>
              </w:rPr>
              <w:t>Моделирование урожайности</w:t>
            </w:r>
          </w:p>
        </w:tc>
      </w:tr>
      <w:tr w:rsidR="00893A96" w:rsidRPr="00D54C83" w:rsidTr="00674B8A">
        <w:trPr>
          <w:cantSplit/>
          <w:trHeight w:val="341"/>
        </w:trPr>
        <w:tc>
          <w:tcPr>
            <w:tcW w:w="959" w:type="dxa"/>
          </w:tcPr>
          <w:p w:rsidR="00893A96" w:rsidRPr="00893A96" w:rsidRDefault="00893A96" w:rsidP="00893A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A9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362" w:type="dxa"/>
          </w:tcPr>
          <w:p w:rsidR="00893A96" w:rsidRPr="00893A96" w:rsidRDefault="00893A96" w:rsidP="00674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3A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Программирование качества урожая зерновых культур.</w:t>
            </w:r>
          </w:p>
        </w:tc>
      </w:tr>
      <w:tr w:rsidR="00893A96" w:rsidRPr="00D54C83" w:rsidTr="00674B8A">
        <w:trPr>
          <w:cantSplit/>
          <w:trHeight w:val="341"/>
        </w:trPr>
        <w:tc>
          <w:tcPr>
            <w:tcW w:w="959" w:type="dxa"/>
          </w:tcPr>
          <w:p w:rsidR="00893A96" w:rsidRPr="00893A96" w:rsidRDefault="00893A96" w:rsidP="00893A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A9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362" w:type="dxa"/>
          </w:tcPr>
          <w:p w:rsidR="00893A96" w:rsidRPr="00893A96" w:rsidRDefault="00893A96" w:rsidP="00674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3A96">
              <w:rPr>
                <w:rFonts w:ascii="Times New Roman" w:hAnsi="Times New Roman" w:cs="Times New Roman"/>
                <w:sz w:val="28"/>
                <w:szCs w:val="28"/>
              </w:rPr>
              <w:t>Подготовка к экзамену</w:t>
            </w:r>
          </w:p>
        </w:tc>
      </w:tr>
    </w:tbl>
    <w:p w:rsidR="00893A96" w:rsidRDefault="00893A96" w:rsidP="00893A96">
      <w:pPr>
        <w:spacing w:line="240" w:lineRule="auto"/>
      </w:pPr>
    </w:p>
    <w:p w:rsidR="00893A96" w:rsidRDefault="00893A96" w:rsidP="00893A96">
      <w:pPr>
        <w:pStyle w:val="a5"/>
        <w:spacing w:line="240" w:lineRule="auto"/>
        <w:ind w:left="1080" w:hanging="1080"/>
        <w:rPr>
          <w:rFonts w:ascii="Times New Roman" w:hAnsi="Times New Roman" w:cs="Times New Roman"/>
          <w:b/>
          <w:sz w:val="28"/>
          <w:szCs w:val="28"/>
        </w:rPr>
      </w:pPr>
      <w:r w:rsidRPr="00566FB9">
        <w:rPr>
          <w:rFonts w:ascii="Times New Roman" w:hAnsi="Times New Roman" w:cs="Times New Roman"/>
          <w:b/>
          <w:sz w:val="28"/>
          <w:szCs w:val="28"/>
        </w:rPr>
        <w:lastRenderedPageBreak/>
        <w:t>Тематика глоссария</w:t>
      </w:r>
    </w:p>
    <w:p w:rsidR="00893A96" w:rsidRPr="00566FB9" w:rsidRDefault="00893A96" w:rsidP="00893A96">
      <w:pPr>
        <w:pStyle w:val="a5"/>
        <w:spacing w:line="240" w:lineRule="auto"/>
        <w:ind w:left="1080" w:hanging="1080"/>
        <w:rPr>
          <w:rFonts w:ascii="Times New Roman" w:hAnsi="Times New Roman" w:cs="Times New Roman"/>
          <w:b/>
          <w:sz w:val="28"/>
          <w:szCs w:val="28"/>
        </w:rPr>
      </w:pPr>
    </w:p>
    <w:p w:rsidR="00893A96" w:rsidRDefault="00893A96" w:rsidP="00893A96">
      <w:pPr>
        <w:pStyle w:val="a5"/>
        <w:spacing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Программирование, прогнозирование и планирование урожаев зерновых  культур и картофеля</w:t>
      </w:r>
    </w:p>
    <w:p w:rsidR="00893A96" w:rsidRDefault="00893A96" w:rsidP="00893A96">
      <w:pPr>
        <w:pStyle w:val="a5"/>
        <w:spacing w:line="240" w:lineRule="auto"/>
        <w:ind w:left="1080" w:hanging="1080"/>
        <w:rPr>
          <w:rFonts w:ascii="Times New Roman" w:hAnsi="Times New Roman" w:cs="Times New Roman"/>
          <w:sz w:val="28"/>
          <w:szCs w:val="28"/>
        </w:rPr>
      </w:pPr>
    </w:p>
    <w:p w:rsidR="00893A96" w:rsidRPr="00566FB9" w:rsidRDefault="00893A96" w:rsidP="00893A96">
      <w:pPr>
        <w:pStyle w:val="a5"/>
        <w:spacing w:line="240" w:lineRule="auto"/>
        <w:ind w:left="1080" w:hanging="1080"/>
        <w:rPr>
          <w:rFonts w:ascii="Times New Roman" w:hAnsi="Times New Roman" w:cs="Times New Roman"/>
          <w:b/>
          <w:sz w:val="28"/>
          <w:szCs w:val="28"/>
        </w:rPr>
      </w:pPr>
      <w:r w:rsidRPr="00566FB9">
        <w:rPr>
          <w:rFonts w:ascii="Times New Roman" w:hAnsi="Times New Roman" w:cs="Times New Roman"/>
          <w:b/>
          <w:sz w:val="28"/>
          <w:szCs w:val="28"/>
        </w:rPr>
        <w:t>Темы докладов и презентаций согласно тематике СРО</w:t>
      </w:r>
    </w:p>
    <w:p w:rsidR="00893A96" w:rsidRPr="008C4C0B" w:rsidRDefault="00893A96" w:rsidP="008C4C0B">
      <w:pPr>
        <w:pStyle w:val="a5"/>
        <w:spacing w:line="240" w:lineRule="auto"/>
        <w:ind w:left="1080" w:hanging="1080"/>
        <w:rPr>
          <w:rFonts w:ascii="Times New Roman" w:hAnsi="Times New Roman" w:cs="Times New Roman"/>
          <w:sz w:val="28"/>
          <w:szCs w:val="28"/>
        </w:rPr>
      </w:pPr>
    </w:p>
    <w:sectPr w:rsidR="00893A96" w:rsidRPr="008C4C0B" w:rsidSect="007926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A4C53"/>
    <w:multiLevelType w:val="hybridMultilevel"/>
    <w:tmpl w:val="33861158"/>
    <w:lvl w:ilvl="0" w:tplc="732A92FC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8875F3"/>
    <w:multiLevelType w:val="hybridMultilevel"/>
    <w:tmpl w:val="BCB4E64C"/>
    <w:lvl w:ilvl="0" w:tplc="2ADED27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106B42"/>
    <w:multiLevelType w:val="hybridMultilevel"/>
    <w:tmpl w:val="CB4A6416"/>
    <w:lvl w:ilvl="0" w:tplc="06EA87F8"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652E6"/>
    <w:rsid w:val="00282D1F"/>
    <w:rsid w:val="00566FB9"/>
    <w:rsid w:val="005D62F9"/>
    <w:rsid w:val="00770485"/>
    <w:rsid w:val="0079264E"/>
    <w:rsid w:val="008652E6"/>
    <w:rsid w:val="00893A96"/>
    <w:rsid w:val="008A7B3C"/>
    <w:rsid w:val="008C4C0B"/>
    <w:rsid w:val="00A307D7"/>
    <w:rsid w:val="00CD185D"/>
    <w:rsid w:val="00D54C83"/>
    <w:rsid w:val="00F61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6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8652E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8652E6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65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52E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C4C0B"/>
    <w:pPr>
      <w:ind w:left="720"/>
      <w:contextualSpacing/>
    </w:pPr>
  </w:style>
  <w:style w:type="paragraph" w:styleId="21">
    <w:name w:val="Body Text 2"/>
    <w:basedOn w:val="a"/>
    <w:link w:val="22"/>
    <w:rsid w:val="00282D1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282D1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12</cp:revision>
  <cp:lastPrinted>2013-12-06T08:13:00Z</cp:lastPrinted>
  <dcterms:created xsi:type="dcterms:W3CDTF">2013-12-06T08:07:00Z</dcterms:created>
  <dcterms:modified xsi:type="dcterms:W3CDTF">2015-10-23T06:09:00Z</dcterms:modified>
</cp:coreProperties>
</file>